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2AEB6B" w14:textId="77777777" w:rsidR="00DA0A8B" w:rsidRDefault="00DA0A8B"/>
    <w:p w14:paraId="619634D2" w14:textId="77777777" w:rsidR="00E467C3" w:rsidRDefault="00E467C3"/>
    <w:p w14:paraId="5A754B08" w14:textId="77777777" w:rsidR="00E467C3" w:rsidRDefault="00BC617F" w:rsidP="00E467C3">
      <w:pPr>
        <w:jc w:val="center"/>
        <w:rPr>
          <w:b/>
          <w:color w:val="ED7D31" w:themeColor="accent2"/>
          <w:sz w:val="32"/>
          <w:szCs w:val="32"/>
          <w:u w:val="single"/>
        </w:rPr>
      </w:pPr>
      <w:r>
        <w:rPr>
          <w:b/>
          <w:color w:val="ED7D31" w:themeColor="accent2"/>
          <w:sz w:val="32"/>
          <w:szCs w:val="32"/>
          <w:u w:val="single"/>
        </w:rPr>
        <w:t>BAG</w:t>
      </w:r>
      <w:r w:rsidR="00E467C3" w:rsidRPr="00E467C3">
        <w:rPr>
          <w:b/>
          <w:color w:val="ED7D31" w:themeColor="accent2"/>
          <w:sz w:val="32"/>
          <w:szCs w:val="32"/>
          <w:u w:val="single"/>
        </w:rPr>
        <w:t xml:space="preserve"> File Specifications</w:t>
      </w:r>
    </w:p>
    <w:p w14:paraId="60CC5D94" w14:textId="77777777" w:rsidR="00BC617F" w:rsidRDefault="00BC617F" w:rsidP="00E467C3">
      <w:pPr>
        <w:jc w:val="center"/>
        <w:rPr>
          <w:b/>
          <w:color w:val="ED7D31" w:themeColor="accent2"/>
          <w:sz w:val="32"/>
          <w:szCs w:val="32"/>
          <w:u w:val="single"/>
        </w:rPr>
      </w:pPr>
    </w:p>
    <w:p w14:paraId="1B2ED148" w14:textId="77777777" w:rsidR="00BC617F" w:rsidRPr="00BC617F" w:rsidRDefault="00BC617F" w:rsidP="00BC617F">
      <w:pPr>
        <w:rPr>
          <w:b/>
          <w:sz w:val="24"/>
          <w:szCs w:val="24"/>
          <w:u w:val="single"/>
        </w:rPr>
      </w:pPr>
      <w:r w:rsidRPr="00BC617F">
        <w:rPr>
          <w:b/>
          <w:sz w:val="24"/>
          <w:szCs w:val="24"/>
          <w:u w:val="single"/>
        </w:rPr>
        <w:t>Change Control</w:t>
      </w:r>
    </w:p>
    <w:p w14:paraId="566B2453" w14:textId="2546C2A6" w:rsidR="006D113D" w:rsidRPr="00900D89" w:rsidRDefault="00985CC5" w:rsidP="00985CC5">
      <w:pPr>
        <w:rPr>
          <w:sz w:val="24"/>
          <w:szCs w:val="24"/>
        </w:rPr>
      </w:pPr>
      <w:r w:rsidRPr="00900D89">
        <w:rPr>
          <w:sz w:val="24"/>
          <w:szCs w:val="24"/>
        </w:rPr>
        <w:t>Please refer to Product codes V1</w:t>
      </w:r>
      <w:r w:rsidR="002C39E6">
        <w:rPr>
          <w:sz w:val="24"/>
          <w:szCs w:val="24"/>
        </w:rPr>
        <w:t xml:space="preserve"> </w:t>
      </w:r>
      <w:r w:rsidR="00881B60">
        <w:rPr>
          <w:sz w:val="24"/>
          <w:szCs w:val="24"/>
        </w:rPr>
        <w:t>July</w:t>
      </w:r>
      <w:r w:rsidR="00156CEF">
        <w:rPr>
          <w:sz w:val="24"/>
          <w:szCs w:val="24"/>
        </w:rPr>
        <w:t xml:space="preserve"> 2025</w:t>
      </w:r>
      <w:r w:rsidRPr="00900D89">
        <w:rPr>
          <w:sz w:val="24"/>
          <w:szCs w:val="24"/>
        </w:rPr>
        <w:t xml:space="preserve">, Label Codes </w:t>
      </w:r>
      <w:r w:rsidR="00C4150F" w:rsidRPr="00900D89">
        <w:rPr>
          <w:sz w:val="24"/>
          <w:szCs w:val="24"/>
        </w:rPr>
        <w:t xml:space="preserve">V1 </w:t>
      </w:r>
      <w:r w:rsidR="00881B60">
        <w:rPr>
          <w:sz w:val="24"/>
          <w:szCs w:val="24"/>
        </w:rPr>
        <w:t xml:space="preserve">July </w:t>
      </w:r>
      <w:r w:rsidR="00156CEF">
        <w:rPr>
          <w:sz w:val="24"/>
          <w:szCs w:val="24"/>
        </w:rPr>
        <w:t>2025</w:t>
      </w:r>
      <w:r w:rsidR="00C4150F" w:rsidRPr="00900D89">
        <w:rPr>
          <w:sz w:val="24"/>
          <w:szCs w:val="24"/>
        </w:rPr>
        <w:t xml:space="preserve"> </w:t>
      </w:r>
      <w:r w:rsidRPr="00900D89">
        <w:rPr>
          <w:sz w:val="24"/>
          <w:szCs w:val="24"/>
        </w:rPr>
        <w:t>for full detail of changes to Label narratives for Format and Service Descriptions</w:t>
      </w:r>
    </w:p>
    <w:p w14:paraId="75A7844A" w14:textId="13C69ED1" w:rsidR="002C39E6" w:rsidRDefault="002C39E6" w:rsidP="002C39E6">
      <w:r>
        <w:t xml:space="preserve">New products </w:t>
      </w:r>
    </w:p>
    <w:p w14:paraId="3308F087" w14:textId="58D9EA38" w:rsidR="00985CC5" w:rsidRDefault="00156CEF" w:rsidP="00985CC5">
      <w:pPr>
        <w:rPr>
          <w:sz w:val="24"/>
          <w:szCs w:val="24"/>
        </w:rPr>
      </w:pPr>
      <w:r>
        <w:rPr>
          <w:sz w:val="24"/>
          <w:szCs w:val="24"/>
        </w:rPr>
        <w:t>D</w:t>
      </w:r>
      <w:r w:rsidR="0011567E">
        <w:rPr>
          <w:sz w:val="24"/>
          <w:szCs w:val="24"/>
        </w:rPr>
        <w:t>+</w:t>
      </w:r>
      <w:r>
        <w:rPr>
          <w:sz w:val="24"/>
          <w:szCs w:val="24"/>
        </w:rPr>
        <w:t>2 Priority delivery options for Letters/Large Letters Mailmark and Mag Sub Mailmark (See Product Code</w:t>
      </w:r>
      <w:r w:rsidR="00232DF7">
        <w:rPr>
          <w:sz w:val="24"/>
          <w:szCs w:val="24"/>
        </w:rPr>
        <w:t>s</w:t>
      </w:r>
      <w:r>
        <w:rPr>
          <w:sz w:val="24"/>
          <w:szCs w:val="24"/>
        </w:rPr>
        <w:t xml:space="preserve"> V1 </w:t>
      </w:r>
      <w:r w:rsidR="005C4FD2">
        <w:rPr>
          <w:sz w:val="24"/>
          <w:szCs w:val="24"/>
        </w:rPr>
        <w:t>Jul</w:t>
      </w:r>
      <w:r w:rsidR="00881B60">
        <w:rPr>
          <w:sz w:val="24"/>
          <w:szCs w:val="24"/>
        </w:rPr>
        <w:t>y</w:t>
      </w:r>
      <w:r>
        <w:rPr>
          <w:sz w:val="24"/>
          <w:szCs w:val="24"/>
        </w:rPr>
        <w:t xml:space="preserve"> 2025 for further details. (Note Third Character in Posting Code for this D+2 Priority Service)</w:t>
      </w:r>
    </w:p>
    <w:p w14:paraId="13FEEE21" w14:textId="77777777" w:rsidR="00156CEF" w:rsidRDefault="00156CEF" w:rsidP="00985CC5">
      <w:pPr>
        <w:rPr>
          <w:sz w:val="24"/>
          <w:szCs w:val="24"/>
        </w:rPr>
      </w:pPr>
    </w:p>
    <w:p w14:paraId="48B77E97" w14:textId="56C825F6" w:rsidR="00BC617F" w:rsidRPr="00BC617F" w:rsidRDefault="00BC617F" w:rsidP="006D113D">
      <w:pPr>
        <w:rPr>
          <w:b/>
          <w:sz w:val="24"/>
          <w:szCs w:val="24"/>
          <w:u w:val="single"/>
        </w:rPr>
      </w:pPr>
      <w:r w:rsidRPr="00BC617F">
        <w:rPr>
          <w:b/>
          <w:sz w:val="24"/>
          <w:szCs w:val="24"/>
          <w:u w:val="single"/>
        </w:rPr>
        <w:t>Description</w:t>
      </w:r>
    </w:p>
    <w:p w14:paraId="4280389A" w14:textId="77777777" w:rsidR="00BC617F" w:rsidRPr="00BC617F" w:rsidRDefault="00BC617F" w:rsidP="00BC617F">
      <w:pPr>
        <w:rPr>
          <w:sz w:val="24"/>
          <w:szCs w:val="24"/>
        </w:rPr>
      </w:pPr>
      <w:r w:rsidRPr="00BC617F">
        <w:rPr>
          <w:sz w:val="24"/>
          <w:szCs w:val="24"/>
        </w:rPr>
        <w:t>The .bag file is produced by a downstream access package (such as "Whistl Sort") and drives the production of bag labels through Whistl DSA Labels software.</w:t>
      </w:r>
    </w:p>
    <w:p w14:paraId="40672A1D" w14:textId="77777777" w:rsidR="006D113D" w:rsidRDefault="006D113D" w:rsidP="00BC617F">
      <w:pPr>
        <w:rPr>
          <w:b/>
          <w:sz w:val="24"/>
          <w:szCs w:val="24"/>
          <w:u w:val="single"/>
        </w:rPr>
      </w:pPr>
    </w:p>
    <w:p w14:paraId="4C084C4D" w14:textId="2A0C9970" w:rsidR="00BC617F" w:rsidRPr="00BC617F" w:rsidRDefault="00BC617F" w:rsidP="00BC617F">
      <w:pPr>
        <w:rPr>
          <w:b/>
          <w:sz w:val="24"/>
          <w:szCs w:val="24"/>
          <w:u w:val="single"/>
        </w:rPr>
      </w:pPr>
      <w:r w:rsidRPr="00BC617F">
        <w:rPr>
          <w:b/>
          <w:sz w:val="24"/>
          <w:szCs w:val="24"/>
          <w:u w:val="single"/>
        </w:rPr>
        <w:t>Naming</w:t>
      </w:r>
    </w:p>
    <w:p w14:paraId="75641670" w14:textId="77777777" w:rsidR="00BC617F" w:rsidRPr="00BC617F" w:rsidRDefault="00BC617F" w:rsidP="00BC617F">
      <w:pPr>
        <w:rPr>
          <w:sz w:val="24"/>
          <w:szCs w:val="24"/>
        </w:rPr>
      </w:pPr>
      <w:r w:rsidRPr="00BC617F">
        <w:rPr>
          <w:sz w:val="24"/>
          <w:szCs w:val="24"/>
        </w:rPr>
        <w:t>By convention the following naming scheme is used:</w:t>
      </w:r>
    </w:p>
    <w:p w14:paraId="1BBDB92E" w14:textId="77777777" w:rsidR="00BC617F" w:rsidRPr="00BC617F" w:rsidRDefault="00BC617F" w:rsidP="00BC617F">
      <w:pPr>
        <w:rPr>
          <w:sz w:val="24"/>
          <w:szCs w:val="24"/>
        </w:rPr>
      </w:pPr>
      <w:r w:rsidRPr="00BC617F">
        <w:rPr>
          <w:sz w:val="24"/>
          <w:szCs w:val="24"/>
        </w:rPr>
        <w:t xml:space="preserve">  ###hssDM.bag</w:t>
      </w:r>
    </w:p>
    <w:p w14:paraId="5875E22A" w14:textId="77777777" w:rsidR="00BC617F" w:rsidRPr="00BC617F" w:rsidRDefault="00BC617F" w:rsidP="00BC617F">
      <w:pPr>
        <w:rPr>
          <w:sz w:val="24"/>
          <w:szCs w:val="24"/>
        </w:rPr>
      </w:pPr>
      <w:r w:rsidRPr="00BC617F">
        <w:rPr>
          <w:sz w:val="24"/>
          <w:szCs w:val="24"/>
        </w:rPr>
        <w:t>Where "###" is the last three digits of the Client ID, "h" is the Mailing House ID, "ss" is the Mailing Segment and "D" and "M" are codes</w:t>
      </w:r>
      <w:r>
        <w:rPr>
          <w:sz w:val="24"/>
          <w:szCs w:val="24"/>
        </w:rPr>
        <w:t xml:space="preserve"> r</w:t>
      </w:r>
      <w:r w:rsidRPr="00BC617F">
        <w:rPr>
          <w:sz w:val="24"/>
          <w:szCs w:val="24"/>
        </w:rPr>
        <w:t>epresenting the day and month respectively.</w:t>
      </w:r>
    </w:p>
    <w:p w14:paraId="3D7257E6" w14:textId="77777777" w:rsidR="00BC617F" w:rsidRPr="00BC617F" w:rsidRDefault="00BC617F" w:rsidP="00BC617F">
      <w:pPr>
        <w:rPr>
          <w:sz w:val="24"/>
          <w:szCs w:val="24"/>
        </w:rPr>
      </w:pPr>
      <w:r w:rsidRPr="00BC617F">
        <w:rPr>
          <w:sz w:val="24"/>
          <w:szCs w:val="24"/>
        </w:rPr>
        <w:lastRenderedPageBreak/>
        <w:t>The "Client ID" is a 4-character identifier issued by Whistl and represents</w:t>
      </w:r>
      <w:r>
        <w:rPr>
          <w:sz w:val="24"/>
          <w:szCs w:val="24"/>
        </w:rPr>
        <w:t xml:space="preserve"> </w:t>
      </w:r>
      <w:r w:rsidRPr="00BC617F">
        <w:rPr>
          <w:sz w:val="24"/>
          <w:szCs w:val="24"/>
        </w:rPr>
        <w:t>an end user of the service.</w:t>
      </w:r>
    </w:p>
    <w:p w14:paraId="66A2E8F2" w14:textId="77777777" w:rsidR="00BC617F" w:rsidRPr="00BC617F" w:rsidRDefault="00BC617F" w:rsidP="00BC617F">
      <w:pPr>
        <w:rPr>
          <w:sz w:val="24"/>
          <w:szCs w:val="24"/>
        </w:rPr>
      </w:pPr>
      <w:r w:rsidRPr="00BC617F">
        <w:rPr>
          <w:sz w:val="24"/>
          <w:szCs w:val="24"/>
        </w:rPr>
        <w:t>The "Mailing House ID" is a 1-character identifier issued by Whistl used to</w:t>
      </w:r>
      <w:r>
        <w:rPr>
          <w:sz w:val="24"/>
          <w:szCs w:val="24"/>
        </w:rPr>
        <w:t xml:space="preserve"> </w:t>
      </w:r>
      <w:r w:rsidRPr="00BC617F">
        <w:rPr>
          <w:sz w:val="24"/>
          <w:szCs w:val="24"/>
        </w:rPr>
        <w:t>identify different mailing houses (pick-up points).</w:t>
      </w:r>
    </w:p>
    <w:p w14:paraId="1B935840" w14:textId="60007CB3" w:rsidR="00BC617F" w:rsidRPr="00985CC5" w:rsidRDefault="00BC617F" w:rsidP="00985CC5">
      <w:pPr>
        <w:rPr>
          <w:sz w:val="24"/>
          <w:szCs w:val="24"/>
        </w:rPr>
      </w:pPr>
      <w:r w:rsidRPr="00BC617F">
        <w:rPr>
          <w:sz w:val="24"/>
          <w:szCs w:val="24"/>
        </w:rPr>
        <w:t>The "Mailing Segment" is a 2-character alphanumeric identifier (0-9</w:t>
      </w:r>
      <w:r w:rsidR="00D86B0A" w:rsidRPr="00BC617F">
        <w:rPr>
          <w:sz w:val="24"/>
          <w:szCs w:val="24"/>
        </w:rPr>
        <w:t>, A</w:t>
      </w:r>
      <w:r w:rsidRPr="00BC617F">
        <w:rPr>
          <w:sz w:val="24"/>
          <w:szCs w:val="24"/>
        </w:rPr>
        <w:t>-Z) which can be used by clients to upload multiple same-day mailings from the</w:t>
      </w:r>
      <w:r>
        <w:rPr>
          <w:sz w:val="24"/>
          <w:szCs w:val="24"/>
        </w:rPr>
        <w:t xml:space="preserve"> </w:t>
      </w:r>
      <w:r w:rsidRPr="00BC617F">
        <w:rPr>
          <w:sz w:val="24"/>
          <w:szCs w:val="24"/>
        </w:rPr>
        <w:t>same site.</w:t>
      </w:r>
    </w:p>
    <w:p w14:paraId="7EAD3D2D" w14:textId="77777777" w:rsidR="00BC617F" w:rsidRPr="00BC617F" w:rsidRDefault="00BC617F" w:rsidP="00BC617F">
      <w:pPr>
        <w:rPr>
          <w:sz w:val="24"/>
          <w:szCs w:val="24"/>
        </w:rPr>
      </w:pPr>
      <w:r w:rsidRPr="00BC617F">
        <w:rPr>
          <w:sz w:val="24"/>
          <w:szCs w:val="24"/>
        </w:rPr>
        <w:t>The day and month are a single alphanumeric character encoding the value</w:t>
      </w:r>
    </w:p>
    <w:p w14:paraId="5710F4D0" w14:textId="77777777" w:rsidR="00BC617F" w:rsidRPr="00BC617F" w:rsidRDefault="00BC617F" w:rsidP="00BC617F">
      <w:pPr>
        <w:rPr>
          <w:sz w:val="24"/>
          <w:szCs w:val="24"/>
        </w:rPr>
      </w:pPr>
      <w:r w:rsidRPr="00BC617F">
        <w:rPr>
          <w:sz w:val="24"/>
          <w:szCs w:val="24"/>
        </w:rPr>
        <w:t xml:space="preserve">as follows: A=1, B=2, C=3, ..., Z=26, 2=27,  3=28,  4=29,  5=30,  6=31 </w:t>
      </w:r>
    </w:p>
    <w:p w14:paraId="408CA701" w14:textId="77777777" w:rsidR="00BC617F" w:rsidRPr="00BC617F" w:rsidRDefault="00D86B0A" w:rsidP="00BC617F">
      <w:pPr>
        <w:rPr>
          <w:sz w:val="24"/>
          <w:szCs w:val="24"/>
        </w:rPr>
      </w:pPr>
      <w:r w:rsidRPr="00BC617F">
        <w:rPr>
          <w:sz w:val="24"/>
          <w:szCs w:val="24"/>
        </w:rPr>
        <w:t>Which</w:t>
      </w:r>
      <w:r w:rsidR="00BC617F" w:rsidRPr="00BC617F">
        <w:rPr>
          <w:sz w:val="24"/>
          <w:szCs w:val="24"/>
        </w:rPr>
        <w:t xml:space="preserve"> prevents confusion between the numbers "1" and "0" and letters "l",</w:t>
      </w:r>
    </w:p>
    <w:p w14:paraId="6EEFAA3A" w14:textId="77777777" w:rsidR="00BC617F" w:rsidRPr="00BC617F" w:rsidRDefault="00BC617F" w:rsidP="00BC617F">
      <w:pPr>
        <w:rPr>
          <w:sz w:val="24"/>
          <w:szCs w:val="24"/>
        </w:rPr>
      </w:pPr>
      <w:r w:rsidRPr="00BC617F">
        <w:rPr>
          <w:sz w:val="24"/>
          <w:szCs w:val="24"/>
        </w:rPr>
        <w:t>"I" and "O" irrespective of font.</w:t>
      </w:r>
    </w:p>
    <w:p w14:paraId="7B625D3E" w14:textId="77777777" w:rsidR="00BC617F" w:rsidRPr="00BC617F" w:rsidRDefault="00BC617F" w:rsidP="00BC617F">
      <w:pPr>
        <w:rPr>
          <w:sz w:val="24"/>
          <w:szCs w:val="24"/>
        </w:rPr>
      </w:pPr>
      <w:r w:rsidRPr="00BC617F">
        <w:rPr>
          <w:sz w:val="24"/>
          <w:szCs w:val="24"/>
        </w:rPr>
        <w:t>There would be a different scenario where the month of May is encountered.  This causes problems from 27th - 31st of the month, as the following entries are recognised by Excel as Scientific Notation and can corrupt the contents of the Bag ID</w:t>
      </w:r>
    </w:p>
    <w:p w14:paraId="079FFC34" w14:textId="77777777" w:rsidR="00BC617F" w:rsidRPr="00BC617F" w:rsidRDefault="00BC617F" w:rsidP="00BC617F">
      <w:pPr>
        <w:rPr>
          <w:sz w:val="24"/>
          <w:szCs w:val="24"/>
        </w:rPr>
      </w:pPr>
      <w:r w:rsidRPr="00BC617F">
        <w:rPr>
          <w:sz w:val="24"/>
          <w:szCs w:val="24"/>
        </w:rPr>
        <w:t>2E, 3E, 4E, 5E, 6E</w:t>
      </w:r>
    </w:p>
    <w:p w14:paraId="1F9B00ED" w14:textId="77777777" w:rsidR="00BC617F" w:rsidRPr="00BC617F" w:rsidRDefault="00BC617F" w:rsidP="00BC617F">
      <w:pPr>
        <w:rPr>
          <w:sz w:val="24"/>
          <w:szCs w:val="24"/>
        </w:rPr>
      </w:pPr>
      <w:r w:rsidRPr="00BC617F">
        <w:rPr>
          <w:sz w:val="24"/>
          <w:szCs w:val="24"/>
        </w:rPr>
        <w:t xml:space="preserve">Excel is a product used extensively by Royal Mail when looking at E*Pro reports, </w:t>
      </w:r>
      <w:proofErr w:type="gramStart"/>
      <w:r w:rsidRPr="00BC617F">
        <w:rPr>
          <w:sz w:val="24"/>
          <w:szCs w:val="24"/>
        </w:rPr>
        <w:t>and also</w:t>
      </w:r>
      <w:proofErr w:type="gramEnd"/>
      <w:r w:rsidRPr="00BC617F">
        <w:rPr>
          <w:sz w:val="24"/>
          <w:szCs w:val="24"/>
        </w:rPr>
        <w:t xml:space="preserve"> by our customers who manipulate .TNT files produced by Whistl software.  The solution would therefore be to not use the letter "E" to signify May, but to use the letter "M".  Therefore the 27th - 31st May would look as follows</w:t>
      </w:r>
    </w:p>
    <w:p w14:paraId="187F5A1E" w14:textId="77777777" w:rsidR="00BC617F" w:rsidRPr="00BC617F" w:rsidRDefault="00BC617F" w:rsidP="00BC617F">
      <w:pPr>
        <w:rPr>
          <w:sz w:val="24"/>
          <w:szCs w:val="24"/>
        </w:rPr>
      </w:pPr>
      <w:r>
        <w:rPr>
          <w:sz w:val="24"/>
          <w:szCs w:val="24"/>
        </w:rPr>
        <w:t>2M, 3M, 4M, 5M, 6M</w:t>
      </w:r>
    </w:p>
    <w:p w14:paraId="68B0F874" w14:textId="77777777" w:rsidR="00BC617F" w:rsidRPr="00BC617F" w:rsidRDefault="00BC617F" w:rsidP="00BC617F">
      <w:pPr>
        <w:rPr>
          <w:sz w:val="24"/>
          <w:szCs w:val="24"/>
        </w:rPr>
      </w:pPr>
      <w:proofErr w:type="gramStart"/>
      <w:r w:rsidRPr="00BC617F">
        <w:rPr>
          <w:sz w:val="24"/>
          <w:szCs w:val="24"/>
        </w:rPr>
        <w:t>Thus</w:t>
      </w:r>
      <w:proofErr w:type="gramEnd"/>
      <w:r w:rsidRPr="00BC617F">
        <w:rPr>
          <w:sz w:val="24"/>
          <w:szCs w:val="24"/>
        </w:rPr>
        <w:t xml:space="preserve"> a mailing by client 3456 using mailing house 9, segment AA on the</w:t>
      </w:r>
    </w:p>
    <w:p w14:paraId="549249B2" w14:textId="379E1D51" w:rsidR="00985CC5" w:rsidRDefault="00BC617F" w:rsidP="00BC617F">
      <w:pPr>
        <w:rPr>
          <w:sz w:val="24"/>
          <w:szCs w:val="24"/>
        </w:rPr>
      </w:pPr>
      <w:r w:rsidRPr="00BC617F">
        <w:rPr>
          <w:sz w:val="24"/>
          <w:szCs w:val="24"/>
        </w:rPr>
        <w:t>31st May would produce the file "4569AA6M.bag</w:t>
      </w:r>
    </w:p>
    <w:p w14:paraId="679E36B5" w14:textId="77777777" w:rsidR="00C4150F" w:rsidRDefault="00C4150F" w:rsidP="00BC617F">
      <w:pPr>
        <w:rPr>
          <w:sz w:val="24"/>
          <w:szCs w:val="24"/>
        </w:rPr>
      </w:pPr>
    </w:p>
    <w:p w14:paraId="5C78BF96" w14:textId="77777777" w:rsidR="00C4150F" w:rsidRDefault="00C4150F" w:rsidP="00BC617F">
      <w:pPr>
        <w:rPr>
          <w:sz w:val="24"/>
          <w:szCs w:val="24"/>
        </w:rPr>
      </w:pPr>
    </w:p>
    <w:p w14:paraId="76ED2166" w14:textId="77777777" w:rsidR="00C4150F" w:rsidRDefault="00C4150F" w:rsidP="00BC617F">
      <w:pPr>
        <w:rPr>
          <w:sz w:val="24"/>
          <w:szCs w:val="24"/>
        </w:rPr>
      </w:pPr>
    </w:p>
    <w:p w14:paraId="3903F509" w14:textId="77777777" w:rsidR="00C4150F" w:rsidRDefault="00C4150F" w:rsidP="00BC617F">
      <w:pPr>
        <w:rPr>
          <w:sz w:val="24"/>
          <w:szCs w:val="24"/>
        </w:rPr>
      </w:pPr>
    </w:p>
    <w:p w14:paraId="04EAA8CF" w14:textId="77777777" w:rsidR="00C4150F" w:rsidRDefault="00C4150F" w:rsidP="00BC617F">
      <w:pPr>
        <w:rPr>
          <w:sz w:val="24"/>
          <w:szCs w:val="24"/>
        </w:rPr>
      </w:pPr>
    </w:p>
    <w:p w14:paraId="6C6279D9" w14:textId="3FC63DC6" w:rsidR="00985CC5" w:rsidRPr="00985CC5" w:rsidRDefault="00985CC5" w:rsidP="00BC617F">
      <w:pPr>
        <w:rPr>
          <w:b/>
          <w:bCs/>
          <w:sz w:val="24"/>
          <w:szCs w:val="24"/>
        </w:rPr>
      </w:pPr>
      <w:r w:rsidRPr="00985CC5">
        <w:rPr>
          <w:b/>
          <w:bCs/>
          <w:sz w:val="24"/>
          <w:szCs w:val="24"/>
        </w:rPr>
        <w:t>Day</w:t>
      </w:r>
    </w:p>
    <w:p w14:paraId="1D09E2F1" w14:textId="77777777" w:rsidR="00985CC5" w:rsidRPr="00BC617F" w:rsidRDefault="00985CC5" w:rsidP="00BC617F">
      <w:pPr>
        <w:rPr>
          <w:sz w:val="24"/>
          <w:szCs w:val="24"/>
        </w:rPr>
      </w:pPr>
    </w:p>
    <w:p w14:paraId="56A996F2" w14:textId="77777777" w:rsidR="00BC617F" w:rsidRDefault="00BC617F" w:rsidP="00BC617F">
      <w:pPr>
        <w:rPr>
          <w:sz w:val="24"/>
          <w:szCs w:val="24"/>
        </w:rPr>
      </w:pPr>
    </w:p>
    <w:p w14:paraId="4310A7D1" w14:textId="77777777" w:rsidR="00BC617F" w:rsidRDefault="00BC617F" w:rsidP="00BC617F">
      <w:pPr>
        <w:rPr>
          <w:sz w:val="24"/>
          <w:szCs w:val="24"/>
        </w:rPr>
      </w:pPr>
    </w:p>
    <w:p w14:paraId="7102D7F6" w14:textId="77777777" w:rsidR="00BC617F" w:rsidRDefault="00BC617F" w:rsidP="00BC617F">
      <w:pPr>
        <w:rPr>
          <w:sz w:val="24"/>
          <w:szCs w:val="24"/>
        </w:rPr>
      </w:pPr>
    </w:p>
    <w:p w14:paraId="1523ECCF" w14:textId="77777777" w:rsidR="00BC617F" w:rsidRDefault="00BC617F" w:rsidP="00BC617F">
      <w:pPr>
        <w:rPr>
          <w:sz w:val="24"/>
          <w:szCs w:val="24"/>
        </w:rPr>
      </w:pPr>
    </w:p>
    <w:p w14:paraId="1E407F2B" w14:textId="77777777" w:rsidR="00BC617F" w:rsidRDefault="00BC617F" w:rsidP="00BC617F">
      <w:pPr>
        <w:rPr>
          <w:sz w:val="24"/>
          <w:szCs w:val="24"/>
        </w:rPr>
      </w:pPr>
    </w:p>
    <w:p w14:paraId="2B5B506A" w14:textId="77777777" w:rsidR="00BC617F" w:rsidRDefault="00BC617F" w:rsidP="00BC617F">
      <w:pPr>
        <w:rPr>
          <w:sz w:val="24"/>
          <w:szCs w:val="24"/>
        </w:rPr>
      </w:pPr>
    </w:p>
    <w:p w14:paraId="6928CA66" w14:textId="39CF5A51" w:rsidR="00BC617F" w:rsidRDefault="00BC617F" w:rsidP="00BC617F">
      <w:pPr>
        <w:rPr>
          <w:sz w:val="24"/>
          <w:szCs w:val="24"/>
        </w:rPr>
      </w:pPr>
    </w:p>
    <w:tbl>
      <w:tblPr>
        <w:tblpPr w:leftFromText="180" w:rightFromText="180" w:vertAnchor="page" w:horzAnchor="margin" w:tblpY="2896"/>
        <w:tblW w:w="0" w:type="auto"/>
        <w:tblBorders>
          <w:insideH w:val="single" w:sz="4" w:space="0" w:color="FFFFFF" w:themeColor="background1"/>
          <w:insideV w:val="single" w:sz="4" w:space="0" w:color="FFFFFF" w:themeColor="background1"/>
        </w:tblBorders>
        <w:shd w:val="clear" w:color="auto" w:fill="FDE9D9"/>
        <w:tblLook w:val="01E0" w:firstRow="1" w:lastRow="1" w:firstColumn="1" w:lastColumn="1" w:noHBand="0" w:noVBand="0"/>
      </w:tblPr>
      <w:tblGrid>
        <w:gridCol w:w="1323"/>
        <w:gridCol w:w="1323"/>
        <w:gridCol w:w="1323"/>
        <w:gridCol w:w="1323"/>
        <w:gridCol w:w="1253"/>
        <w:gridCol w:w="1249"/>
      </w:tblGrid>
      <w:tr w:rsidR="00BC617F" w:rsidRPr="00CC134E" w14:paraId="5F40D7B4" w14:textId="77777777" w:rsidTr="00985CC5">
        <w:tc>
          <w:tcPr>
            <w:tcW w:w="1323" w:type="dxa"/>
            <w:shd w:val="clear" w:color="auto" w:fill="FDE9D9"/>
            <w:vAlign w:val="center"/>
          </w:tcPr>
          <w:p w14:paraId="5CE9875D" w14:textId="77777777" w:rsidR="00BC617F" w:rsidRPr="00CC134E" w:rsidRDefault="00BC617F" w:rsidP="00985CC5">
            <w:pPr>
              <w:autoSpaceDE w:val="0"/>
              <w:autoSpaceDN w:val="0"/>
              <w:adjustRightInd w:val="0"/>
              <w:spacing w:after="0" w:line="240" w:lineRule="auto"/>
              <w:jc w:val="center"/>
              <w:rPr>
                <w:rFonts w:ascii="Calibri Light" w:eastAsia="Times New Roman" w:hAnsi="Calibri Light" w:cs="Arial"/>
                <w:color w:val="404040" w:themeColor="text1" w:themeTint="BF"/>
                <w:sz w:val="20"/>
                <w:szCs w:val="20"/>
                <w:lang w:eastAsia="en-GB"/>
              </w:rPr>
            </w:pPr>
            <w:r w:rsidRPr="00CC134E">
              <w:rPr>
                <w:rFonts w:ascii="Calibri Light" w:eastAsia="Times New Roman" w:hAnsi="Calibri Light" w:cs="Arial"/>
                <w:color w:val="404040" w:themeColor="text1" w:themeTint="BF"/>
                <w:sz w:val="20"/>
                <w:szCs w:val="20"/>
                <w:lang w:eastAsia="en-GB"/>
              </w:rPr>
              <w:t>1</w:t>
            </w:r>
            <w:r w:rsidRPr="00CC134E">
              <w:rPr>
                <w:rFonts w:ascii="Calibri Light" w:eastAsia="Times New Roman" w:hAnsi="Calibri Light" w:cs="Arial"/>
                <w:color w:val="404040" w:themeColor="text1" w:themeTint="BF"/>
                <w:sz w:val="20"/>
                <w:szCs w:val="20"/>
                <w:vertAlign w:val="superscript"/>
                <w:lang w:eastAsia="en-GB"/>
              </w:rPr>
              <w:t>st</w:t>
            </w:r>
          </w:p>
        </w:tc>
        <w:tc>
          <w:tcPr>
            <w:tcW w:w="1323" w:type="dxa"/>
            <w:shd w:val="clear" w:color="auto" w:fill="FDE9D9"/>
            <w:vAlign w:val="center"/>
          </w:tcPr>
          <w:p w14:paraId="05FAF299" w14:textId="77777777" w:rsidR="00BC617F" w:rsidRPr="00CC134E" w:rsidRDefault="00BC617F" w:rsidP="00985CC5">
            <w:pPr>
              <w:autoSpaceDE w:val="0"/>
              <w:autoSpaceDN w:val="0"/>
              <w:adjustRightInd w:val="0"/>
              <w:spacing w:after="0" w:line="240" w:lineRule="auto"/>
              <w:jc w:val="center"/>
              <w:rPr>
                <w:rFonts w:ascii="Calibri Light" w:eastAsia="Times New Roman" w:hAnsi="Calibri Light" w:cs="Arial"/>
                <w:color w:val="404040" w:themeColor="text1" w:themeTint="BF"/>
                <w:sz w:val="20"/>
                <w:szCs w:val="20"/>
                <w:lang w:eastAsia="en-GB"/>
              </w:rPr>
            </w:pPr>
            <w:r w:rsidRPr="00CC134E">
              <w:rPr>
                <w:rFonts w:ascii="Calibri Light" w:eastAsia="Times New Roman" w:hAnsi="Calibri Light" w:cs="Arial"/>
                <w:color w:val="404040" w:themeColor="text1" w:themeTint="BF"/>
                <w:sz w:val="20"/>
                <w:szCs w:val="20"/>
                <w:lang w:eastAsia="en-GB"/>
              </w:rPr>
              <w:t>A</w:t>
            </w:r>
          </w:p>
        </w:tc>
        <w:tc>
          <w:tcPr>
            <w:tcW w:w="1323" w:type="dxa"/>
            <w:shd w:val="clear" w:color="auto" w:fill="FDE9D9"/>
            <w:vAlign w:val="center"/>
          </w:tcPr>
          <w:p w14:paraId="07399C12" w14:textId="77777777" w:rsidR="00BC617F" w:rsidRPr="00CC134E" w:rsidRDefault="00BC617F" w:rsidP="00985CC5">
            <w:pPr>
              <w:autoSpaceDE w:val="0"/>
              <w:autoSpaceDN w:val="0"/>
              <w:adjustRightInd w:val="0"/>
              <w:spacing w:after="0" w:line="240" w:lineRule="auto"/>
              <w:jc w:val="center"/>
              <w:rPr>
                <w:rFonts w:ascii="Calibri Light" w:eastAsia="Times New Roman" w:hAnsi="Calibri Light" w:cs="Arial"/>
                <w:color w:val="404040" w:themeColor="text1" w:themeTint="BF"/>
                <w:sz w:val="20"/>
                <w:szCs w:val="20"/>
                <w:lang w:eastAsia="en-GB"/>
              </w:rPr>
            </w:pPr>
            <w:r w:rsidRPr="00CC134E">
              <w:rPr>
                <w:rFonts w:ascii="Calibri Light" w:eastAsia="Times New Roman" w:hAnsi="Calibri Light" w:cs="Arial"/>
                <w:color w:val="404040" w:themeColor="text1" w:themeTint="BF"/>
                <w:sz w:val="20"/>
                <w:szCs w:val="20"/>
                <w:lang w:eastAsia="en-GB"/>
              </w:rPr>
              <w:t>11</w:t>
            </w:r>
            <w:r w:rsidRPr="00CC134E">
              <w:rPr>
                <w:rFonts w:ascii="Calibri Light" w:eastAsia="Times New Roman" w:hAnsi="Calibri Light" w:cs="Arial"/>
                <w:color w:val="404040" w:themeColor="text1" w:themeTint="BF"/>
                <w:sz w:val="20"/>
                <w:szCs w:val="20"/>
                <w:vertAlign w:val="superscript"/>
                <w:lang w:eastAsia="en-GB"/>
              </w:rPr>
              <w:t>th</w:t>
            </w:r>
          </w:p>
        </w:tc>
        <w:tc>
          <w:tcPr>
            <w:tcW w:w="1323" w:type="dxa"/>
            <w:shd w:val="clear" w:color="auto" w:fill="FDE9D9"/>
            <w:vAlign w:val="center"/>
          </w:tcPr>
          <w:p w14:paraId="482512C4" w14:textId="77777777" w:rsidR="00BC617F" w:rsidRPr="00CC134E" w:rsidRDefault="00BC617F" w:rsidP="00985CC5">
            <w:pPr>
              <w:autoSpaceDE w:val="0"/>
              <w:autoSpaceDN w:val="0"/>
              <w:adjustRightInd w:val="0"/>
              <w:spacing w:after="0" w:line="240" w:lineRule="auto"/>
              <w:jc w:val="center"/>
              <w:rPr>
                <w:rFonts w:ascii="Calibri Light" w:eastAsia="Times New Roman" w:hAnsi="Calibri Light" w:cs="Arial"/>
                <w:color w:val="404040" w:themeColor="text1" w:themeTint="BF"/>
                <w:sz w:val="20"/>
                <w:szCs w:val="20"/>
                <w:lang w:eastAsia="en-GB"/>
              </w:rPr>
            </w:pPr>
            <w:r w:rsidRPr="00CC134E">
              <w:rPr>
                <w:rFonts w:ascii="Calibri Light" w:eastAsia="Times New Roman" w:hAnsi="Calibri Light" w:cs="Arial"/>
                <w:color w:val="404040" w:themeColor="text1" w:themeTint="BF"/>
                <w:sz w:val="20"/>
                <w:szCs w:val="20"/>
                <w:lang w:eastAsia="en-GB"/>
              </w:rPr>
              <w:t>K</w:t>
            </w:r>
          </w:p>
        </w:tc>
        <w:tc>
          <w:tcPr>
            <w:tcW w:w="1253" w:type="dxa"/>
            <w:shd w:val="clear" w:color="auto" w:fill="FDE9D9"/>
            <w:vAlign w:val="center"/>
          </w:tcPr>
          <w:p w14:paraId="514DB3D5" w14:textId="77777777" w:rsidR="00BC617F" w:rsidRPr="00CC134E" w:rsidRDefault="00BC617F" w:rsidP="00985CC5">
            <w:pPr>
              <w:autoSpaceDE w:val="0"/>
              <w:autoSpaceDN w:val="0"/>
              <w:adjustRightInd w:val="0"/>
              <w:spacing w:after="0" w:line="240" w:lineRule="auto"/>
              <w:jc w:val="center"/>
              <w:rPr>
                <w:rFonts w:ascii="Calibri Light" w:eastAsia="Times New Roman" w:hAnsi="Calibri Light" w:cs="Arial"/>
                <w:color w:val="404040" w:themeColor="text1" w:themeTint="BF"/>
                <w:sz w:val="20"/>
                <w:szCs w:val="20"/>
                <w:lang w:eastAsia="en-GB"/>
              </w:rPr>
            </w:pPr>
            <w:r w:rsidRPr="00CC134E">
              <w:rPr>
                <w:rFonts w:ascii="Calibri Light" w:eastAsia="Times New Roman" w:hAnsi="Calibri Light" w:cs="Arial"/>
                <w:color w:val="404040" w:themeColor="text1" w:themeTint="BF"/>
                <w:sz w:val="20"/>
                <w:szCs w:val="20"/>
                <w:lang w:eastAsia="en-GB"/>
              </w:rPr>
              <w:t>21</w:t>
            </w:r>
            <w:r w:rsidRPr="00CC134E">
              <w:rPr>
                <w:rFonts w:ascii="Calibri Light" w:eastAsia="Times New Roman" w:hAnsi="Calibri Light" w:cs="Arial"/>
                <w:color w:val="404040" w:themeColor="text1" w:themeTint="BF"/>
                <w:sz w:val="20"/>
                <w:szCs w:val="20"/>
                <w:vertAlign w:val="superscript"/>
                <w:lang w:eastAsia="en-GB"/>
              </w:rPr>
              <w:t>st</w:t>
            </w:r>
          </w:p>
        </w:tc>
        <w:tc>
          <w:tcPr>
            <w:tcW w:w="1249" w:type="dxa"/>
            <w:shd w:val="clear" w:color="auto" w:fill="FDE9D9"/>
            <w:vAlign w:val="center"/>
          </w:tcPr>
          <w:p w14:paraId="2CF8C8EC" w14:textId="77777777" w:rsidR="00BC617F" w:rsidRPr="00CC134E" w:rsidRDefault="00BC617F" w:rsidP="00985CC5">
            <w:pPr>
              <w:autoSpaceDE w:val="0"/>
              <w:autoSpaceDN w:val="0"/>
              <w:adjustRightInd w:val="0"/>
              <w:spacing w:after="0" w:line="240" w:lineRule="auto"/>
              <w:jc w:val="center"/>
              <w:rPr>
                <w:rFonts w:ascii="Calibri Light" w:eastAsia="Times New Roman" w:hAnsi="Calibri Light" w:cs="Arial"/>
                <w:color w:val="404040" w:themeColor="text1" w:themeTint="BF"/>
                <w:sz w:val="20"/>
                <w:szCs w:val="20"/>
                <w:lang w:eastAsia="en-GB"/>
              </w:rPr>
            </w:pPr>
            <w:r w:rsidRPr="00CC134E">
              <w:rPr>
                <w:rFonts w:ascii="Calibri Light" w:eastAsia="Times New Roman" w:hAnsi="Calibri Light" w:cs="Arial"/>
                <w:color w:val="404040" w:themeColor="text1" w:themeTint="BF"/>
                <w:sz w:val="20"/>
                <w:szCs w:val="20"/>
                <w:lang w:eastAsia="en-GB"/>
              </w:rPr>
              <w:t>U</w:t>
            </w:r>
          </w:p>
        </w:tc>
      </w:tr>
      <w:tr w:rsidR="00BC617F" w:rsidRPr="00CC134E" w14:paraId="3D9F44BE" w14:textId="77777777" w:rsidTr="00985CC5">
        <w:tc>
          <w:tcPr>
            <w:tcW w:w="1323" w:type="dxa"/>
            <w:shd w:val="clear" w:color="auto" w:fill="FDE9D9"/>
            <w:vAlign w:val="center"/>
          </w:tcPr>
          <w:p w14:paraId="55A009A7" w14:textId="77777777" w:rsidR="00BC617F" w:rsidRPr="00CC134E" w:rsidRDefault="00BC617F" w:rsidP="00985CC5">
            <w:pPr>
              <w:autoSpaceDE w:val="0"/>
              <w:autoSpaceDN w:val="0"/>
              <w:adjustRightInd w:val="0"/>
              <w:spacing w:after="0" w:line="240" w:lineRule="auto"/>
              <w:jc w:val="center"/>
              <w:rPr>
                <w:rFonts w:ascii="Calibri Light" w:eastAsia="Times New Roman" w:hAnsi="Calibri Light" w:cs="Arial"/>
                <w:color w:val="404040" w:themeColor="text1" w:themeTint="BF"/>
                <w:sz w:val="20"/>
                <w:szCs w:val="20"/>
                <w:lang w:eastAsia="en-GB"/>
              </w:rPr>
            </w:pPr>
            <w:r w:rsidRPr="00CC134E">
              <w:rPr>
                <w:rFonts w:ascii="Calibri Light" w:eastAsia="Times New Roman" w:hAnsi="Calibri Light" w:cs="Arial"/>
                <w:color w:val="404040" w:themeColor="text1" w:themeTint="BF"/>
                <w:sz w:val="20"/>
                <w:szCs w:val="20"/>
                <w:lang w:eastAsia="en-GB"/>
              </w:rPr>
              <w:t>2</w:t>
            </w:r>
            <w:r w:rsidRPr="00CC134E">
              <w:rPr>
                <w:rFonts w:ascii="Calibri Light" w:eastAsia="Times New Roman" w:hAnsi="Calibri Light" w:cs="Arial"/>
                <w:color w:val="404040" w:themeColor="text1" w:themeTint="BF"/>
                <w:sz w:val="20"/>
                <w:szCs w:val="20"/>
                <w:vertAlign w:val="superscript"/>
                <w:lang w:eastAsia="en-GB"/>
              </w:rPr>
              <w:t>nd</w:t>
            </w:r>
          </w:p>
        </w:tc>
        <w:tc>
          <w:tcPr>
            <w:tcW w:w="1323" w:type="dxa"/>
            <w:shd w:val="clear" w:color="auto" w:fill="FDE9D9"/>
            <w:vAlign w:val="center"/>
          </w:tcPr>
          <w:p w14:paraId="779F2FC5" w14:textId="77777777" w:rsidR="00BC617F" w:rsidRPr="00CC134E" w:rsidRDefault="00BC617F" w:rsidP="00985CC5">
            <w:pPr>
              <w:autoSpaceDE w:val="0"/>
              <w:autoSpaceDN w:val="0"/>
              <w:adjustRightInd w:val="0"/>
              <w:spacing w:after="0" w:line="240" w:lineRule="auto"/>
              <w:jc w:val="center"/>
              <w:rPr>
                <w:rFonts w:ascii="Calibri Light" w:eastAsia="Times New Roman" w:hAnsi="Calibri Light" w:cs="Arial"/>
                <w:color w:val="404040" w:themeColor="text1" w:themeTint="BF"/>
                <w:sz w:val="20"/>
                <w:szCs w:val="20"/>
                <w:lang w:eastAsia="en-GB"/>
              </w:rPr>
            </w:pPr>
            <w:r w:rsidRPr="00CC134E">
              <w:rPr>
                <w:rFonts w:ascii="Calibri Light" w:eastAsia="Times New Roman" w:hAnsi="Calibri Light" w:cs="Arial"/>
                <w:color w:val="404040" w:themeColor="text1" w:themeTint="BF"/>
                <w:sz w:val="20"/>
                <w:szCs w:val="20"/>
                <w:lang w:eastAsia="en-GB"/>
              </w:rPr>
              <w:t>B</w:t>
            </w:r>
          </w:p>
        </w:tc>
        <w:tc>
          <w:tcPr>
            <w:tcW w:w="1323" w:type="dxa"/>
            <w:shd w:val="clear" w:color="auto" w:fill="FDE9D9"/>
            <w:vAlign w:val="center"/>
          </w:tcPr>
          <w:p w14:paraId="30F88C2F" w14:textId="77777777" w:rsidR="00BC617F" w:rsidRPr="00CC134E" w:rsidRDefault="00BC617F" w:rsidP="00985CC5">
            <w:pPr>
              <w:autoSpaceDE w:val="0"/>
              <w:autoSpaceDN w:val="0"/>
              <w:adjustRightInd w:val="0"/>
              <w:spacing w:after="0" w:line="240" w:lineRule="auto"/>
              <w:jc w:val="center"/>
              <w:rPr>
                <w:rFonts w:ascii="Calibri Light" w:eastAsia="Times New Roman" w:hAnsi="Calibri Light" w:cs="Arial"/>
                <w:color w:val="404040" w:themeColor="text1" w:themeTint="BF"/>
                <w:sz w:val="20"/>
                <w:szCs w:val="20"/>
                <w:lang w:eastAsia="en-GB"/>
              </w:rPr>
            </w:pPr>
            <w:r w:rsidRPr="00CC134E">
              <w:rPr>
                <w:rFonts w:ascii="Calibri Light" w:eastAsia="Times New Roman" w:hAnsi="Calibri Light" w:cs="Arial"/>
                <w:color w:val="404040" w:themeColor="text1" w:themeTint="BF"/>
                <w:sz w:val="20"/>
                <w:szCs w:val="20"/>
                <w:lang w:eastAsia="en-GB"/>
              </w:rPr>
              <w:t>12</w:t>
            </w:r>
            <w:r w:rsidRPr="00CC134E">
              <w:rPr>
                <w:rFonts w:ascii="Calibri Light" w:eastAsia="Times New Roman" w:hAnsi="Calibri Light" w:cs="Arial"/>
                <w:color w:val="404040" w:themeColor="text1" w:themeTint="BF"/>
                <w:sz w:val="20"/>
                <w:szCs w:val="20"/>
                <w:vertAlign w:val="superscript"/>
                <w:lang w:eastAsia="en-GB"/>
              </w:rPr>
              <w:t>th</w:t>
            </w:r>
          </w:p>
        </w:tc>
        <w:tc>
          <w:tcPr>
            <w:tcW w:w="1323" w:type="dxa"/>
            <w:shd w:val="clear" w:color="auto" w:fill="FDE9D9"/>
            <w:vAlign w:val="center"/>
          </w:tcPr>
          <w:p w14:paraId="4A26A50A" w14:textId="77777777" w:rsidR="00BC617F" w:rsidRPr="00CC134E" w:rsidRDefault="00BC617F" w:rsidP="00985CC5">
            <w:pPr>
              <w:autoSpaceDE w:val="0"/>
              <w:autoSpaceDN w:val="0"/>
              <w:adjustRightInd w:val="0"/>
              <w:spacing w:after="0" w:line="240" w:lineRule="auto"/>
              <w:jc w:val="center"/>
              <w:rPr>
                <w:rFonts w:ascii="Calibri Light" w:eastAsia="Times New Roman" w:hAnsi="Calibri Light" w:cs="Arial"/>
                <w:color w:val="404040" w:themeColor="text1" w:themeTint="BF"/>
                <w:sz w:val="20"/>
                <w:szCs w:val="20"/>
                <w:lang w:eastAsia="en-GB"/>
              </w:rPr>
            </w:pPr>
            <w:r w:rsidRPr="00CC134E">
              <w:rPr>
                <w:rFonts w:ascii="Calibri Light" w:eastAsia="Times New Roman" w:hAnsi="Calibri Light" w:cs="Arial"/>
                <w:color w:val="404040" w:themeColor="text1" w:themeTint="BF"/>
                <w:sz w:val="20"/>
                <w:szCs w:val="20"/>
                <w:lang w:eastAsia="en-GB"/>
              </w:rPr>
              <w:t>L</w:t>
            </w:r>
          </w:p>
        </w:tc>
        <w:tc>
          <w:tcPr>
            <w:tcW w:w="1253" w:type="dxa"/>
            <w:shd w:val="clear" w:color="auto" w:fill="FDE9D9"/>
            <w:vAlign w:val="center"/>
          </w:tcPr>
          <w:p w14:paraId="479652CA" w14:textId="77777777" w:rsidR="00BC617F" w:rsidRPr="00CC134E" w:rsidRDefault="00BC617F" w:rsidP="00985CC5">
            <w:pPr>
              <w:autoSpaceDE w:val="0"/>
              <w:autoSpaceDN w:val="0"/>
              <w:adjustRightInd w:val="0"/>
              <w:spacing w:after="0" w:line="240" w:lineRule="auto"/>
              <w:jc w:val="center"/>
              <w:rPr>
                <w:rFonts w:ascii="Calibri Light" w:eastAsia="Times New Roman" w:hAnsi="Calibri Light" w:cs="Arial"/>
                <w:color w:val="404040" w:themeColor="text1" w:themeTint="BF"/>
                <w:sz w:val="20"/>
                <w:szCs w:val="20"/>
                <w:lang w:eastAsia="en-GB"/>
              </w:rPr>
            </w:pPr>
            <w:r w:rsidRPr="00CC134E">
              <w:rPr>
                <w:rFonts w:ascii="Calibri Light" w:eastAsia="Times New Roman" w:hAnsi="Calibri Light" w:cs="Arial"/>
                <w:color w:val="404040" w:themeColor="text1" w:themeTint="BF"/>
                <w:sz w:val="20"/>
                <w:szCs w:val="20"/>
                <w:lang w:eastAsia="en-GB"/>
              </w:rPr>
              <w:t>22</w:t>
            </w:r>
            <w:r w:rsidRPr="00CC134E">
              <w:rPr>
                <w:rFonts w:ascii="Calibri Light" w:eastAsia="Times New Roman" w:hAnsi="Calibri Light" w:cs="Arial"/>
                <w:color w:val="404040" w:themeColor="text1" w:themeTint="BF"/>
                <w:sz w:val="20"/>
                <w:szCs w:val="20"/>
                <w:vertAlign w:val="superscript"/>
                <w:lang w:eastAsia="en-GB"/>
              </w:rPr>
              <w:t>nd</w:t>
            </w:r>
          </w:p>
        </w:tc>
        <w:tc>
          <w:tcPr>
            <w:tcW w:w="1249" w:type="dxa"/>
            <w:shd w:val="clear" w:color="auto" w:fill="FDE9D9"/>
            <w:vAlign w:val="center"/>
          </w:tcPr>
          <w:p w14:paraId="6CF2E745" w14:textId="77777777" w:rsidR="00BC617F" w:rsidRPr="00CC134E" w:rsidRDefault="00BC617F" w:rsidP="00985CC5">
            <w:pPr>
              <w:autoSpaceDE w:val="0"/>
              <w:autoSpaceDN w:val="0"/>
              <w:adjustRightInd w:val="0"/>
              <w:spacing w:after="0" w:line="240" w:lineRule="auto"/>
              <w:jc w:val="center"/>
              <w:rPr>
                <w:rFonts w:ascii="Calibri Light" w:eastAsia="Times New Roman" w:hAnsi="Calibri Light" w:cs="Arial"/>
                <w:color w:val="404040" w:themeColor="text1" w:themeTint="BF"/>
                <w:sz w:val="20"/>
                <w:szCs w:val="20"/>
                <w:lang w:eastAsia="en-GB"/>
              </w:rPr>
            </w:pPr>
            <w:r w:rsidRPr="00CC134E">
              <w:rPr>
                <w:rFonts w:ascii="Calibri Light" w:eastAsia="Times New Roman" w:hAnsi="Calibri Light" w:cs="Arial"/>
                <w:color w:val="404040" w:themeColor="text1" w:themeTint="BF"/>
                <w:sz w:val="20"/>
                <w:szCs w:val="20"/>
                <w:lang w:eastAsia="en-GB"/>
              </w:rPr>
              <w:t>V</w:t>
            </w:r>
          </w:p>
        </w:tc>
      </w:tr>
      <w:tr w:rsidR="00BC617F" w:rsidRPr="00CC134E" w14:paraId="69F93287" w14:textId="77777777" w:rsidTr="00985CC5">
        <w:tc>
          <w:tcPr>
            <w:tcW w:w="1323" w:type="dxa"/>
            <w:shd w:val="clear" w:color="auto" w:fill="FDE9D9"/>
            <w:vAlign w:val="center"/>
          </w:tcPr>
          <w:p w14:paraId="221CFE79" w14:textId="77777777" w:rsidR="00BC617F" w:rsidRPr="00CC134E" w:rsidRDefault="00BC617F" w:rsidP="00985CC5">
            <w:pPr>
              <w:autoSpaceDE w:val="0"/>
              <w:autoSpaceDN w:val="0"/>
              <w:adjustRightInd w:val="0"/>
              <w:spacing w:after="0" w:line="240" w:lineRule="auto"/>
              <w:jc w:val="center"/>
              <w:rPr>
                <w:rFonts w:ascii="Calibri Light" w:eastAsia="Times New Roman" w:hAnsi="Calibri Light" w:cs="Arial"/>
                <w:color w:val="404040" w:themeColor="text1" w:themeTint="BF"/>
                <w:sz w:val="20"/>
                <w:szCs w:val="20"/>
                <w:lang w:eastAsia="en-GB"/>
              </w:rPr>
            </w:pPr>
            <w:r w:rsidRPr="00CC134E">
              <w:rPr>
                <w:rFonts w:ascii="Calibri Light" w:eastAsia="Times New Roman" w:hAnsi="Calibri Light" w:cs="Arial"/>
                <w:color w:val="404040" w:themeColor="text1" w:themeTint="BF"/>
                <w:sz w:val="20"/>
                <w:szCs w:val="20"/>
                <w:lang w:eastAsia="en-GB"/>
              </w:rPr>
              <w:t>3</w:t>
            </w:r>
            <w:r w:rsidRPr="00CC134E">
              <w:rPr>
                <w:rFonts w:ascii="Calibri Light" w:eastAsia="Times New Roman" w:hAnsi="Calibri Light" w:cs="Arial"/>
                <w:color w:val="404040" w:themeColor="text1" w:themeTint="BF"/>
                <w:sz w:val="20"/>
                <w:szCs w:val="20"/>
                <w:vertAlign w:val="superscript"/>
                <w:lang w:eastAsia="en-GB"/>
              </w:rPr>
              <w:t>rd</w:t>
            </w:r>
          </w:p>
        </w:tc>
        <w:tc>
          <w:tcPr>
            <w:tcW w:w="1323" w:type="dxa"/>
            <w:shd w:val="clear" w:color="auto" w:fill="FDE9D9"/>
            <w:vAlign w:val="center"/>
          </w:tcPr>
          <w:p w14:paraId="4D5B2C71" w14:textId="77777777" w:rsidR="00BC617F" w:rsidRPr="00CC134E" w:rsidRDefault="00BC617F" w:rsidP="00985CC5">
            <w:pPr>
              <w:autoSpaceDE w:val="0"/>
              <w:autoSpaceDN w:val="0"/>
              <w:adjustRightInd w:val="0"/>
              <w:spacing w:after="0" w:line="240" w:lineRule="auto"/>
              <w:jc w:val="center"/>
              <w:rPr>
                <w:rFonts w:ascii="Calibri Light" w:eastAsia="Times New Roman" w:hAnsi="Calibri Light" w:cs="Arial"/>
                <w:color w:val="404040" w:themeColor="text1" w:themeTint="BF"/>
                <w:sz w:val="20"/>
                <w:szCs w:val="20"/>
                <w:lang w:eastAsia="en-GB"/>
              </w:rPr>
            </w:pPr>
            <w:r w:rsidRPr="00CC134E">
              <w:rPr>
                <w:rFonts w:ascii="Calibri Light" w:eastAsia="Times New Roman" w:hAnsi="Calibri Light" w:cs="Arial"/>
                <w:color w:val="404040" w:themeColor="text1" w:themeTint="BF"/>
                <w:sz w:val="20"/>
                <w:szCs w:val="20"/>
                <w:lang w:eastAsia="en-GB"/>
              </w:rPr>
              <w:t>C</w:t>
            </w:r>
          </w:p>
        </w:tc>
        <w:tc>
          <w:tcPr>
            <w:tcW w:w="1323" w:type="dxa"/>
            <w:shd w:val="clear" w:color="auto" w:fill="FDE9D9"/>
            <w:vAlign w:val="center"/>
          </w:tcPr>
          <w:p w14:paraId="3DC4C5A4" w14:textId="77777777" w:rsidR="00BC617F" w:rsidRPr="00CC134E" w:rsidRDefault="00BC617F" w:rsidP="00985CC5">
            <w:pPr>
              <w:autoSpaceDE w:val="0"/>
              <w:autoSpaceDN w:val="0"/>
              <w:adjustRightInd w:val="0"/>
              <w:spacing w:after="0" w:line="240" w:lineRule="auto"/>
              <w:jc w:val="center"/>
              <w:rPr>
                <w:rFonts w:ascii="Calibri Light" w:eastAsia="Times New Roman" w:hAnsi="Calibri Light" w:cs="Arial"/>
                <w:color w:val="404040" w:themeColor="text1" w:themeTint="BF"/>
                <w:sz w:val="20"/>
                <w:szCs w:val="20"/>
                <w:lang w:eastAsia="en-GB"/>
              </w:rPr>
            </w:pPr>
            <w:r w:rsidRPr="00CC134E">
              <w:rPr>
                <w:rFonts w:ascii="Calibri Light" w:eastAsia="Times New Roman" w:hAnsi="Calibri Light" w:cs="Arial"/>
                <w:color w:val="404040" w:themeColor="text1" w:themeTint="BF"/>
                <w:sz w:val="20"/>
                <w:szCs w:val="20"/>
                <w:lang w:eastAsia="en-GB"/>
              </w:rPr>
              <w:t>13</w:t>
            </w:r>
            <w:r w:rsidRPr="00CC134E">
              <w:rPr>
                <w:rFonts w:ascii="Calibri Light" w:eastAsia="Times New Roman" w:hAnsi="Calibri Light" w:cs="Arial"/>
                <w:color w:val="404040" w:themeColor="text1" w:themeTint="BF"/>
                <w:sz w:val="20"/>
                <w:szCs w:val="20"/>
                <w:vertAlign w:val="superscript"/>
                <w:lang w:eastAsia="en-GB"/>
              </w:rPr>
              <w:t>th</w:t>
            </w:r>
          </w:p>
        </w:tc>
        <w:tc>
          <w:tcPr>
            <w:tcW w:w="1323" w:type="dxa"/>
            <w:shd w:val="clear" w:color="auto" w:fill="FDE9D9"/>
            <w:vAlign w:val="center"/>
          </w:tcPr>
          <w:p w14:paraId="40DEEF35" w14:textId="77777777" w:rsidR="00BC617F" w:rsidRPr="00CC134E" w:rsidRDefault="00BC617F" w:rsidP="00985CC5">
            <w:pPr>
              <w:autoSpaceDE w:val="0"/>
              <w:autoSpaceDN w:val="0"/>
              <w:adjustRightInd w:val="0"/>
              <w:spacing w:after="0" w:line="240" w:lineRule="auto"/>
              <w:jc w:val="center"/>
              <w:rPr>
                <w:rFonts w:ascii="Calibri Light" w:eastAsia="Times New Roman" w:hAnsi="Calibri Light" w:cs="Arial"/>
                <w:color w:val="404040" w:themeColor="text1" w:themeTint="BF"/>
                <w:sz w:val="20"/>
                <w:szCs w:val="20"/>
                <w:lang w:eastAsia="en-GB"/>
              </w:rPr>
            </w:pPr>
            <w:r w:rsidRPr="00CC134E">
              <w:rPr>
                <w:rFonts w:ascii="Calibri Light" w:eastAsia="Times New Roman" w:hAnsi="Calibri Light" w:cs="Arial"/>
                <w:color w:val="404040" w:themeColor="text1" w:themeTint="BF"/>
                <w:sz w:val="20"/>
                <w:szCs w:val="20"/>
                <w:lang w:eastAsia="en-GB"/>
              </w:rPr>
              <w:t>M</w:t>
            </w:r>
          </w:p>
        </w:tc>
        <w:tc>
          <w:tcPr>
            <w:tcW w:w="1253" w:type="dxa"/>
            <w:shd w:val="clear" w:color="auto" w:fill="FDE9D9"/>
            <w:vAlign w:val="center"/>
          </w:tcPr>
          <w:p w14:paraId="438B9ACC" w14:textId="77777777" w:rsidR="00BC617F" w:rsidRPr="00CC134E" w:rsidRDefault="00BC617F" w:rsidP="00985CC5">
            <w:pPr>
              <w:autoSpaceDE w:val="0"/>
              <w:autoSpaceDN w:val="0"/>
              <w:adjustRightInd w:val="0"/>
              <w:spacing w:after="0" w:line="240" w:lineRule="auto"/>
              <w:jc w:val="center"/>
              <w:rPr>
                <w:rFonts w:ascii="Calibri Light" w:eastAsia="Times New Roman" w:hAnsi="Calibri Light" w:cs="Arial"/>
                <w:color w:val="404040" w:themeColor="text1" w:themeTint="BF"/>
                <w:sz w:val="20"/>
                <w:szCs w:val="20"/>
                <w:lang w:eastAsia="en-GB"/>
              </w:rPr>
            </w:pPr>
            <w:r w:rsidRPr="00CC134E">
              <w:rPr>
                <w:rFonts w:ascii="Calibri Light" w:eastAsia="Times New Roman" w:hAnsi="Calibri Light" w:cs="Arial"/>
                <w:color w:val="404040" w:themeColor="text1" w:themeTint="BF"/>
                <w:sz w:val="20"/>
                <w:szCs w:val="20"/>
                <w:lang w:eastAsia="en-GB"/>
              </w:rPr>
              <w:t>23</w:t>
            </w:r>
            <w:r w:rsidRPr="00CC134E">
              <w:rPr>
                <w:rFonts w:ascii="Calibri Light" w:eastAsia="Times New Roman" w:hAnsi="Calibri Light" w:cs="Arial"/>
                <w:color w:val="404040" w:themeColor="text1" w:themeTint="BF"/>
                <w:sz w:val="20"/>
                <w:szCs w:val="20"/>
                <w:vertAlign w:val="superscript"/>
                <w:lang w:eastAsia="en-GB"/>
              </w:rPr>
              <w:t>rd</w:t>
            </w:r>
          </w:p>
        </w:tc>
        <w:tc>
          <w:tcPr>
            <w:tcW w:w="1249" w:type="dxa"/>
            <w:shd w:val="clear" w:color="auto" w:fill="FDE9D9"/>
            <w:vAlign w:val="center"/>
          </w:tcPr>
          <w:p w14:paraId="5DBE5614" w14:textId="77777777" w:rsidR="00BC617F" w:rsidRPr="00CC134E" w:rsidRDefault="00BC617F" w:rsidP="00985CC5">
            <w:pPr>
              <w:autoSpaceDE w:val="0"/>
              <w:autoSpaceDN w:val="0"/>
              <w:adjustRightInd w:val="0"/>
              <w:spacing w:after="0" w:line="240" w:lineRule="auto"/>
              <w:jc w:val="center"/>
              <w:rPr>
                <w:rFonts w:ascii="Calibri Light" w:eastAsia="Times New Roman" w:hAnsi="Calibri Light" w:cs="Arial"/>
                <w:color w:val="404040" w:themeColor="text1" w:themeTint="BF"/>
                <w:sz w:val="20"/>
                <w:szCs w:val="20"/>
                <w:lang w:eastAsia="en-GB"/>
              </w:rPr>
            </w:pPr>
            <w:r w:rsidRPr="00CC134E">
              <w:rPr>
                <w:rFonts w:ascii="Calibri Light" w:eastAsia="Times New Roman" w:hAnsi="Calibri Light" w:cs="Arial"/>
                <w:color w:val="404040" w:themeColor="text1" w:themeTint="BF"/>
                <w:sz w:val="20"/>
                <w:szCs w:val="20"/>
                <w:lang w:eastAsia="en-GB"/>
              </w:rPr>
              <w:t>W</w:t>
            </w:r>
          </w:p>
        </w:tc>
      </w:tr>
      <w:tr w:rsidR="00BC617F" w:rsidRPr="00CC134E" w14:paraId="1A69A18E" w14:textId="77777777" w:rsidTr="00985CC5">
        <w:tc>
          <w:tcPr>
            <w:tcW w:w="1323" w:type="dxa"/>
            <w:shd w:val="clear" w:color="auto" w:fill="FDE9D9"/>
            <w:vAlign w:val="center"/>
          </w:tcPr>
          <w:p w14:paraId="18144926" w14:textId="77777777" w:rsidR="00BC617F" w:rsidRPr="00CC134E" w:rsidRDefault="00BC617F" w:rsidP="00985CC5">
            <w:pPr>
              <w:autoSpaceDE w:val="0"/>
              <w:autoSpaceDN w:val="0"/>
              <w:adjustRightInd w:val="0"/>
              <w:spacing w:after="0" w:line="240" w:lineRule="auto"/>
              <w:jc w:val="center"/>
              <w:rPr>
                <w:rFonts w:ascii="Calibri Light" w:eastAsia="Times New Roman" w:hAnsi="Calibri Light" w:cs="Arial"/>
                <w:color w:val="404040" w:themeColor="text1" w:themeTint="BF"/>
                <w:sz w:val="20"/>
                <w:szCs w:val="20"/>
                <w:lang w:eastAsia="en-GB"/>
              </w:rPr>
            </w:pPr>
            <w:r w:rsidRPr="00CC134E">
              <w:rPr>
                <w:rFonts w:ascii="Calibri Light" w:eastAsia="Times New Roman" w:hAnsi="Calibri Light" w:cs="Arial"/>
                <w:color w:val="404040" w:themeColor="text1" w:themeTint="BF"/>
                <w:sz w:val="20"/>
                <w:szCs w:val="20"/>
                <w:lang w:eastAsia="en-GB"/>
              </w:rPr>
              <w:t>4</w:t>
            </w:r>
            <w:r w:rsidRPr="00CC134E">
              <w:rPr>
                <w:rFonts w:ascii="Calibri Light" w:eastAsia="Times New Roman" w:hAnsi="Calibri Light" w:cs="Arial"/>
                <w:color w:val="404040" w:themeColor="text1" w:themeTint="BF"/>
                <w:sz w:val="20"/>
                <w:szCs w:val="20"/>
                <w:vertAlign w:val="superscript"/>
                <w:lang w:eastAsia="en-GB"/>
              </w:rPr>
              <w:t>th</w:t>
            </w:r>
          </w:p>
        </w:tc>
        <w:tc>
          <w:tcPr>
            <w:tcW w:w="1323" w:type="dxa"/>
            <w:shd w:val="clear" w:color="auto" w:fill="FDE9D9"/>
            <w:vAlign w:val="center"/>
          </w:tcPr>
          <w:p w14:paraId="5D47040E" w14:textId="77777777" w:rsidR="00BC617F" w:rsidRPr="00CC134E" w:rsidRDefault="00BC617F" w:rsidP="00985CC5">
            <w:pPr>
              <w:autoSpaceDE w:val="0"/>
              <w:autoSpaceDN w:val="0"/>
              <w:adjustRightInd w:val="0"/>
              <w:spacing w:after="0" w:line="240" w:lineRule="auto"/>
              <w:jc w:val="center"/>
              <w:rPr>
                <w:rFonts w:ascii="Calibri Light" w:eastAsia="Times New Roman" w:hAnsi="Calibri Light" w:cs="Arial"/>
                <w:color w:val="404040" w:themeColor="text1" w:themeTint="BF"/>
                <w:sz w:val="20"/>
                <w:szCs w:val="20"/>
                <w:lang w:eastAsia="en-GB"/>
              </w:rPr>
            </w:pPr>
            <w:r w:rsidRPr="00CC134E">
              <w:rPr>
                <w:rFonts w:ascii="Calibri Light" w:eastAsia="Times New Roman" w:hAnsi="Calibri Light" w:cs="Arial"/>
                <w:color w:val="404040" w:themeColor="text1" w:themeTint="BF"/>
                <w:sz w:val="20"/>
                <w:szCs w:val="20"/>
                <w:lang w:eastAsia="en-GB"/>
              </w:rPr>
              <w:t>D</w:t>
            </w:r>
          </w:p>
        </w:tc>
        <w:tc>
          <w:tcPr>
            <w:tcW w:w="1323" w:type="dxa"/>
            <w:shd w:val="clear" w:color="auto" w:fill="FDE9D9"/>
            <w:vAlign w:val="center"/>
          </w:tcPr>
          <w:p w14:paraId="08737158" w14:textId="77777777" w:rsidR="00BC617F" w:rsidRPr="00CC134E" w:rsidRDefault="00BC617F" w:rsidP="00985CC5">
            <w:pPr>
              <w:autoSpaceDE w:val="0"/>
              <w:autoSpaceDN w:val="0"/>
              <w:adjustRightInd w:val="0"/>
              <w:spacing w:after="0" w:line="240" w:lineRule="auto"/>
              <w:jc w:val="center"/>
              <w:rPr>
                <w:rFonts w:ascii="Calibri Light" w:eastAsia="Times New Roman" w:hAnsi="Calibri Light" w:cs="Arial"/>
                <w:color w:val="404040" w:themeColor="text1" w:themeTint="BF"/>
                <w:sz w:val="20"/>
                <w:szCs w:val="20"/>
                <w:lang w:eastAsia="en-GB"/>
              </w:rPr>
            </w:pPr>
            <w:r w:rsidRPr="00CC134E">
              <w:rPr>
                <w:rFonts w:ascii="Calibri Light" w:eastAsia="Times New Roman" w:hAnsi="Calibri Light" w:cs="Arial"/>
                <w:color w:val="404040" w:themeColor="text1" w:themeTint="BF"/>
                <w:sz w:val="20"/>
                <w:szCs w:val="20"/>
                <w:lang w:eastAsia="en-GB"/>
              </w:rPr>
              <w:t>14</w:t>
            </w:r>
            <w:r w:rsidRPr="00CC134E">
              <w:rPr>
                <w:rFonts w:ascii="Calibri Light" w:eastAsia="Times New Roman" w:hAnsi="Calibri Light" w:cs="Arial"/>
                <w:color w:val="404040" w:themeColor="text1" w:themeTint="BF"/>
                <w:sz w:val="20"/>
                <w:szCs w:val="20"/>
                <w:vertAlign w:val="superscript"/>
                <w:lang w:eastAsia="en-GB"/>
              </w:rPr>
              <w:t>th</w:t>
            </w:r>
          </w:p>
        </w:tc>
        <w:tc>
          <w:tcPr>
            <w:tcW w:w="1323" w:type="dxa"/>
            <w:shd w:val="clear" w:color="auto" w:fill="FDE9D9"/>
            <w:vAlign w:val="center"/>
          </w:tcPr>
          <w:p w14:paraId="4FCFF1CB" w14:textId="77777777" w:rsidR="00BC617F" w:rsidRPr="00CC134E" w:rsidRDefault="00BC617F" w:rsidP="00985CC5">
            <w:pPr>
              <w:autoSpaceDE w:val="0"/>
              <w:autoSpaceDN w:val="0"/>
              <w:adjustRightInd w:val="0"/>
              <w:spacing w:after="0" w:line="240" w:lineRule="auto"/>
              <w:jc w:val="center"/>
              <w:rPr>
                <w:rFonts w:ascii="Calibri Light" w:eastAsia="Times New Roman" w:hAnsi="Calibri Light" w:cs="Arial"/>
                <w:color w:val="404040" w:themeColor="text1" w:themeTint="BF"/>
                <w:sz w:val="20"/>
                <w:szCs w:val="20"/>
                <w:lang w:eastAsia="en-GB"/>
              </w:rPr>
            </w:pPr>
            <w:r w:rsidRPr="00CC134E">
              <w:rPr>
                <w:rFonts w:ascii="Calibri Light" w:eastAsia="Times New Roman" w:hAnsi="Calibri Light" w:cs="Arial"/>
                <w:color w:val="404040" w:themeColor="text1" w:themeTint="BF"/>
                <w:sz w:val="20"/>
                <w:szCs w:val="20"/>
                <w:lang w:eastAsia="en-GB"/>
              </w:rPr>
              <w:t>N</w:t>
            </w:r>
          </w:p>
        </w:tc>
        <w:tc>
          <w:tcPr>
            <w:tcW w:w="1253" w:type="dxa"/>
            <w:shd w:val="clear" w:color="auto" w:fill="FDE9D9"/>
            <w:vAlign w:val="center"/>
          </w:tcPr>
          <w:p w14:paraId="777BD4C1" w14:textId="77777777" w:rsidR="00BC617F" w:rsidRPr="00CC134E" w:rsidRDefault="00BC617F" w:rsidP="00985CC5">
            <w:pPr>
              <w:autoSpaceDE w:val="0"/>
              <w:autoSpaceDN w:val="0"/>
              <w:adjustRightInd w:val="0"/>
              <w:spacing w:after="0" w:line="240" w:lineRule="auto"/>
              <w:jc w:val="center"/>
              <w:rPr>
                <w:rFonts w:ascii="Calibri Light" w:eastAsia="Times New Roman" w:hAnsi="Calibri Light" w:cs="Arial"/>
                <w:color w:val="404040" w:themeColor="text1" w:themeTint="BF"/>
                <w:sz w:val="20"/>
                <w:szCs w:val="20"/>
                <w:lang w:eastAsia="en-GB"/>
              </w:rPr>
            </w:pPr>
            <w:r w:rsidRPr="00CC134E">
              <w:rPr>
                <w:rFonts w:ascii="Calibri Light" w:eastAsia="Times New Roman" w:hAnsi="Calibri Light" w:cs="Arial"/>
                <w:color w:val="404040" w:themeColor="text1" w:themeTint="BF"/>
                <w:sz w:val="20"/>
                <w:szCs w:val="20"/>
                <w:lang w:eastAsia="en-GB"/>
              </w:rPr>
              <w:t>24</w:t>
            </w:r>
            <w:r w:rsidRPr="00CC134E">
              <w:rPr>
                <w:rFonts w:ascii="Calibri Light" w:eastAsia="Times New Roman" w:hAnsi="Calibri Light" w:cs="Arial"/>
                <w:color w:val="404040" w:themeColor="text1" w:themeTint="BF"/>
                <w:sz w:val="20"/>
                <w:szCs w:val="20"/>
                <w:vertAlign w:val="superscript"/>
                <w:lang w:eastAsia="en-GB"/>
              </w:rPr>
              <w:t>th</w:t>
            </w:r>
          </w:p>
        </w:tc>
        <w:tc>
          <w:tcPr>
            <w:tcW w:w="1249" w:type="dxa"/>
            <w:shd w:val="clear" w:color="auto" w:fill="FDE9D9"/>
            <w:vAlign w:val="center"/>
          </w:tcPr>
          <w:p w14:paraId="649DF269" w14:textId="77777777" w:rsidR="00BC617F" w:rsidRPr="00CC134E" w:rsidRDefault="00BC617F" w:rsidP="00985CC5">
            <w:pPr>
              <w:autoSpaceDE w:val="0"/>
              <w:autoSpaceDN w:val="0"/>
              <w:adjustRightInd w:val="0"/>
              <w:spacing w:after="0" w:line="240" w:lineRule="auto"/>
              <w:jc w:val="center"/>
              <w:rPr>
                <w:rFonts w:ascii="Calibri Light" w:eastAsia="Times New Roman" w:hAnsi="Calibri Light" w:cs="Arial"/>
                <w:color w:val="404040" w:themeColor="text1" w:themeTint="BF"/>
                <w:sz w:val="20"/>
                <w:szCs w:val="20"/>
                <w:lang w:eastAsia="en-GB"/>
              </w:rPr>
            </w:pPr>
            <w:r w:rsidRPr="00CC134E">
              <w:rPr>
                <w:rFonts w:ascii="Calibri Light" w:eastAsia="Times New Roman" w:hAnsi="Calibri Light" w:cs="Arial"/>
                <w:color w:val="404040" w:themeColor="text1" w:themeTint="BF"/>
                <w:sz w:val="20"/>
                <w:szCs w:val="20"/>
                <w:lang w:eastAsia="en-GB"/>
              </w:rPr>
              <w:t>X</w:t>
            </w:r>
          </w:p>
        </w:tc>
      </w:tr>
      <w:tr w:rsidR="00BC617F" w:rsidRPr="00CC134E" w14:paraId="48850EB4" w14:textId="77777777" w:rsidTr="00985CC5">
        <w:tc>
          <w:tcPr>
            <w:tcW w:w="1323" w:type="dxa"/>
            <w:shd w:val="clear" w:color="auto" w:fill="FDE9D9"/>
            <w:vAlign w:val="center"/>
          </w:tcPr>
          <w:p w14:paraId="61677E47" w14:textId="77777777" w:rsidR="00BC617F" w:rsidRPr="00CC134E" w:rsidRDefault="00BC617F" w:rsidP="00985CC5">
            <w:pPr>
              <w:autoSpaceDE w:val="0"/>
              <w:autoSpaceDN w:val="0"/>
              <w:adjustRightInd w:val="0"/>
              <w:spacing w:after="0" w:line="240" w:lineRule="auto"/>
              <w:jc w:val="center"/>
              <w:rPr>
                <w:rFonts w:ascii="Calibri Light" w:eastAsia="Times New Roman" w:hAnsi="Calibri Light" w:cs="Arial"/>
                <w:color w:val="404040" w:themeColor="text1" w:themeTint="BF"/>
                <w:sz w:val="20"/>
                <w:szCs w:val="20"/>
                <w:lang w:eastAsia="en-GB"/>
              </w:rPr>
            </w:pPr>
            <w:r w:rsidRPr="00CC134E">
              <w:rPr>
                <w:rFonts w:ascii="Calibri Light" w:eastAsia="Times New Roman" w:hAnsi="Calibri Light" w:cs="Arial"/>
                <w:color w:val="404040" w:themeColor="text1" w:themeTint="BF"/>
                <w:sz w:val="20"/>
                <w:szCs w:val="20"/>
                <w:lang w:eastAsia="en-GB"/>
              </w:rPr>
              <w:t>5</w:t>
            </w:r>
            <w:r w:rsidRPr="00CC134E">
              <w:rPr>
                <w:rFonts w:ascii="Calibri Light" w:eastAsia="Times New Roman" w:hAnsi="Calibri Light" w:cs="Arial"/>
                <w:color w:val="404040" w:themeColor="text1" w:themeTint="BF"/>
                <w:sz w:val="20"/>
                <w:szCs w:val="20"/>
                <w:vertAlign w:val="superscript"/>
                <w:lang w:eastAsia="en-GB"/>
              </w:rPr>
              <w:t>th</w:t>
            </w:r>
          </w:p>
        </w:tc>
        <w:tc>
          <w:tcPr>
            <w:tcW w:w="1323" w:type="dxa"/>
            <w:shd w:val="clear" w:color="auto" w:fill="FDE9D9"/>
            <w:vAlign w:val="center"/>
          </w:tcPr>
          <w:p w14:paraId="5A6464C0" w14:textId="77777777" w:rsidR="00BC617F" w:rsidRPr="00CC134E" w:rsidRDefault="00BC617F" w:rsidP="00985CC5">
            <w:pPr>
              <w:autoSpaceDE w:val="0"/>
              <w:autoSpaceDN w:val="0"/>
              <w:adjustRightInd w:val="0"/>
              <w:spacing w:after="0" w:line="240" w:lineRule="auto"/>
              <w:jc w:val="center"/>
              <w:rPr>
                <w:rFonts w:ascii="Calibri Light" w:eastAsia="Times New Roman" w:hAnsi="Calibri Light" w:cs="Arial"/>
                <w:color w:val="404040" w:themeColor="text1" w:themeTint="BF"/>
                <w:sz w:val="20"/>
                <w:szCs w:val="20"/>
                <w:lang w:eastAsia="en-GB"/>
              </w:rPr>
            </w:pPr>
            <w:r w:rsidRPr="00CC134E">
              <w:rPr>
                <w:rFonts w:ascii="Calibri Light" w:eastAsia="Times New Roman" w:hAnsi="Calibri Light" w:cs="Arial"/>
                <w:color w:val="404040" w:themeColor="text1" w:themeTint="BF"/>
                <w:sz w:val="20"/>
                <w:szCs w:val="20"/>
                <w:lang w:eastAsia="en-GB"/>
              </w:rPr>
              <w:t>E</w:t>
            </w:r>
            <w:r w:rsidR="00772DD8">
              <w:rPr>
                <w:rFonts w:ascii="Calibri Light" w:eastAsia="Times New Roman" w:hAnsi="Calibri Light" w:cs="Arial"/>
                <w:color w:val="404040" w:themeColor="text1" w:themeTint="BF"/>
                <w:sz w:val="20"/>
                <w:szCs w:val="20"/>
                <w:lang w:eastAsia="en-GB"/>
              </w:rPr>
              <w:t xml:space="preserve"> </w:t>
            </w:r>
          </w:p>
        </w:tc>
        <w:tc>
          <w:tcPr>
            <w:tcW w:w="1323" w:type="dxa"/>
            <w:shd w:val="clear" w:color="auto" w:fill="FDE9D9"/>
            <w:vAlign w:val="center"/>
          </w:tcPr>
          <w:p w14:paraId="5879F65C" w14:textId="77777777" w:rsidR="00BC617F" w:rsidRPr="00CC134E" w:rsidRDefault="00BC617F" w:rsidP="00985CC5">
            <w:pPr>
              <w:autoSpaceDE w:val="0"/>
              <w:autoSpaceDN w:val="0"/>
              <w:adjustRightInd w:val="0"/>
              <w:spacing w:after="0" w:line="240" w:lineRule="auto"/>
              <w:jc w:val="center"/>
              <w:rPr>
                <w:rFonts w:ascii="Calibri Light" w:eastAsia="Times New Roman" w:hAnsi="Calibri Light" w:cs="Arial"/>
                <w:color w:val="404040" w:themeColor="text1" w:themeTint="BF"/>
                <w:sz w:val="20"/>
                <w:szCs w:val="20"/>
                <w:lang w:eastAsia="en-GB"/>
              </w:rPr>
            </w:pPr>
            <w:r w:rsidRPr="00CC134E">
              <w:rPr>
                <w:rFonts w:ascii="Calibri Light" w:eastAsia="Times New Roman" w:hAnsi="Calibri Light" w:cs="Arial"/>
                <w:color w:val="404040" w:themeColor="text1" w:themeTint="BF"/>
                <w:sz w:val="20"/>
                <w:szCs w:val="20"/>
                <w:lang w:eastAsia="en-GB"/>
              </w:rPr>
              <w:t>15</w:t>
            </w:r>
            <w:r w:rsidRPr="00CC134E">
              <w:rPr>
                <w:rFonts w:ascii="Calibri Light" w:eastAsia="Times New Roman" w:hAnsi="Calibri Light" w:cs="Arial"/>
                <w:color w:val="404040" w:themeColor="text1" w:themeTint="BF"/>
                <w:sz w:val="20"/>
                <w:szCs w:val="20"/>
                <w:vertAlign w:val="superscript"/>
                <w:lang w:eastAsia="en-GB"/>
              </w:rPr>
              <w:t>th</w:t>
            </w:r>
          </w:p>
        </w:tc>
        <w:tc>
          <w:tcPr>
            <w:tcW w:w="1323" w:type="dxa"/>
            <w:shd w:val="clear" w:color="auto" w:fill="FDE9D9"/>
            <w:vAlign w:val="center"/>
          </w:tcPr>
          <w:p w14:paraId="59ED14BE" w14:textId="77777777" w:rsidR="00BC617F" w:rsidRPr="00CC134E" w:rsidRDefault="00BC617F" w:rsidP="00985CC5">
            <w:pPr>
              <w:autoSpaceDE w:val="0"/>
              <w:autoSpaceDN w:val="0"/>
              <w:adjustRightInd w:val="0"/>
              <w:spacing w:after="0" w:line="240" w:lineRule="auto"/>
              <w:jc w:val="center"/>
              <w:rPr>
                <w:rFonts w:ascii="Calibri Light" w:eastAsia="Times New Roman" w:hAnsi="Calibri Light" w:cs="Arial"/>
                <w:color w:val="404040" w:themeColor="text1" w:themeTint="BF"/>
                <w:sz w:val="20"/>
                <w:szCs w:val="20"/>
                <w:lang w:eastAsia="en-GB"/>
              </w:rPr>
            </w:pPr>
            <w:r w:rsidRPr="00CC134E">
              <w:rPr>
                <w:rFonts w:ascii="Calibri Light" w:eastAsia="Times New Roman" w:hAnsi="Calibri Light" w:cs="Arial"/>
                <w:color w:val="404040" w:themeColor="text1" w:themeTint="BF"/>
                <w:sz w:val="20"/>
                <w:szCs w:val="20"/>
                <w:lang w:eastAsia="en-GB"/>
              </w:rPr>
              <w:t>O</w:t>
            </w:r>
          </w:p>
        </w:tc>
        <w:tc>
          <w:tcPr>
            <w:tcW w:w="1253" w:type="dxa"/>
            <w:shd w:val="clear" w:color="auto" w:fill="FDE9D9"/>
            <w:vAlign w:val="center"/>
          </w:tcPr>
          <w:p w14:paraId="77419762" w14:textId="77777777" w:rsidR="00BC617F" w:rsidRPr="00CC134E" w:rsidRDefault="00BC617F" w:rsidP="00985CC5">
            <w:pPr>
              <w:autoSpaceDE w:val="0"/>
              <w:autoSpaceDN w:val="0"/>
              <w:adjustRightInd w:val="0"/>
              <w:spacing w:after="0" w:line="240" w:lineRule="auto"/>
              <w:jc w:val="center"/>
              <w:rPr>
                <w:rFonts w:ascii="Calibri Light" w:eastAsia="Times New Roman" w:hAnsi="Calibri Light" w:cs="Arial"/>
                <w:color w:val="404040" w:themeColor="text1" w:themeTint="BF"/>
                <w:sz w:val="20"/>
                <w:szCs w:val="20"/>
                <w:lang w:eastAsia="en-GB"/>
              </w:rPr>
            </w:pPr>
            <w:r w:rsidRPr="00CC134E">
              <w:rPr>
                <w:rFonts w:ascii="Calibri Light" w:eastAsia="Times New Roman" w:hAnsi="Calibri Light" w:cs="Arial"/>
                <w:color w:val="404040" w:themeColor="text1" w:themeTint="BF"/>
                <w:sz w:val="20"/>
                <w:szCs w:val="20"/>
                <w:lang w:eastAsia="en-GB"/>
              </w:rPr>
              <w:t>25</w:t>
            </w:r>
            <w:r w:rsidRPr="00CC134E">
              <w:rPr>
                <w:rFonts w:ascii="Calibri Light" w:eastAsia="Times New Roman" w:hAnsi="Calibri Light" w:cs="Arial"/>
                <w:color w:val="404040" w:themeColor="text1" w:themeTint="BF"/>
                <w:sz w:val="20"/>
                <w:szCs w:val="20"/>
                <w:vertAlign w:val="superscript"/>
                <w:lang w:eastAsia="en-GB"/>
              </w:rPr>
              <w:t>th</w:t>
            </w:r>
          </w:p>
        </w:tc>
        <w:tc>
          <w:tcPr>
            <w:tcW w:w="1249" w:type="dxa"/>
            <w:shd w:val="clear" w:color="auto" w:fill="FDE9D9"/>
            <w:vAlign w:val="center"/>
          </w:tcPr>
          <w:p w14:paraId="2A598D0E" w14:textId="77777777" w:rsidR="00BC617F" w:rsidRPr="00CC134E" w:rsidRDefault="00BC617F" w:rsidP="00985CC5">
            <w:pPr>
              <w:autoSpaceDE w:val="0"/>
              <w:autoSpaceDN w:val="0"/>
              <w:adjustRightInd w:val="0"/>
              <w:spacing w:after="0" w:line="240" w:lineRule="auto"/>
              <w:jc w:val="center"/>
              <w:rPr>
                <w:rFonts w:ascii="Calibri Light" w:eastAsia="Times New Roman" w:hAnsi="Calibri Light" w:cs="Arial"/>
                <w:color w:val="404040" w:themeColor="text1" w:themeTint="BF"/>
                <w:sz w:val="20"/>
                <w:szCs w:val="20"/>
                <w:lang w:eastAsia="en-GB"/>
              </w:rPr>
            </w:pPr>
            <w:r w:rsidRPr="00CC134E">
              <w:rPr>
                <w:rFonts w:ascii="Calibri Light" w:eastAsia="Times New Roman" w:hAnsi="Calibri Light" w:cs="Arial"/>
                <w:color w:val="404040" w:themeColor="text1" w:themeTint="BF"/>
                <w:sz w:val="20"/>
                <w:szCs w:val="20"/>
                <w:lang w:eastAsia="en-GB"/>
              </w:rPr>
              <w:t>Y</w:t>
            </w:r>
          </w:p>
        </w:tc>
      </w:tr>
      <w:tr w:rsidR="00BC617F" w:rsidRPr="00CC134E" w14:paraId="7DA7DAFB" w14:textId="77777777" w:rsidTr="00985CC5">
        <w:trPr>
          <w:trHeight w:val="234"/>
        </w:trPr>
        <w:tc>
          <w:tcPr>
            <w:tcW w:w="1323" w:type="dxa"/>
            <w:shd w:val="clear" w:color="auto" w:fill="FDE9D9"/>
            <w:vAlign w:val="center"/>
          </w:tcPr>
          <w:p w14:paraId="3391E735" w14:textId="77777777" w:rsidR="00BC617F" w:rsidRPr="00CC134E" w:rsidRDefault="00BC617F" w:rsidP="00985CC5">
            <w:pPr>
              <w:autoSpaceDE w:val="0"/>
              <w:autoSpaceDN w:val="0"/>
              <w:adjustRightInd w:val="0"/>
              <w:spacing w:after="0" w:line="240" w:lineRule="auto"/>
              <w:jc w:val="center"/>
              <w:rPr>
                <w:rFonts w:ascii="Calibri Light" w:eastAsia="Times New Roman" w:hAnsi="Calibri Light" w:cs="Arial"/>
                <w:color w:val="404040" w:themeColor="text1" w:themeTint="BF"/>
                <w:sz w:val="20"/>
                <w:szCs w:val="20"/>
                <w:lang w:eastAsia="en-GB"/>
              </w:rPr>
            </w:pPr>
            <w:r w:rsidRPr="00CC134E">
              <w:rPr>
                <w:rFonts w:ascii="Calibri Light" w:eastAsia="Times New Roman" w:hAnsi="Calibri Light" w:cs="Arial"/>
                <w:color w:val="404040" w:themeColor="text1" w:themeTint="BF"/>
                <w:sz w:val="20"/>
                <w:szCs w:val="20"/>
                <w:lang w:eastAsia="en-GB"/>
              </w:rPr>
              <w:t>6</w:t>
            </w:r>
            <w:r w:rsidRPr="00CC134E">
              <w:rPr>
                <w:rFonts w:ascii="Calibri Light" w:eastAsia="Times New Roman" w:hAnsi="Calibri Light" w:cs="Arial"/>
                <w:color w:val="404040" w:themeColor="text1" w:themeTint="BF"/>
                <w:sz w:val="20"/>
                <w:szCs w:val="20"/>
                <w:vertAlign w:val="superscript"/>
                <w:lang w:eastAsia="en-GB"/>
              </w:rPr>
              <w:t>th</w:t>
            </w:r>
          </w:p>
        </w:tc>
        <w:tc>
          <w:tcPr>
            <w:tcW w:w="1323" w:type="dxa"/>
            <w:shd w:val="clear" w:color="auto" w:fill="FDE9D9"/>
            <w:vAlign w:val="center"/>
          </w:tcPr>
          <w:p w14:paraId="7F5FB198" w14:textId="77777777" w:rsidR="00BC617F" w:rsidRPr="00CC134E" w:rsidRDefault="00BC617F" w:rsidP="00985CC5">
            <w:pPr>
              <w:autoSpaceDE w:val="0"/>
              <w:autoSpaceDN w:val="0"/>
              <w:adjustRightInd w:val="0"/>
              <w:spacing w:after="0" w:line="240" w:lineRule="auto"/>
              <w:jc w:val="center"/>
              <w:rPr>
                <w:rFonts w:ascii="Calibri Light" w:eastAsia="Times New Roman" w:hAnsi="Calibri Light" w:cs="Arial"/>
                <w:color w:val="404040" w:themeColor="text1" w:themeTint="BF"/>
                <w:sz w:val="20"/>
                <w:szCs w:val="20"/>
                <w:lang w:eastAsia="en-GB"/>
              </w:rPr>
            </w:pPr>
            <w:r w:rsidRPr="00CC134E">
              <w:rPr>
                <w:rFonts w:ascii="Calibri Light" w:eastAsia="Times New Roman" w:hAnsi="Calibri Light" w:cs="Arial"/>
                <w:color w:val="404040" w:themeColor="text1" w:themeTint="BF"/>
                <w:sz w:val="20"/>
                <w:szCs w:val="20"/>
                <w:lang w:eastAsia="en-GB"/>
              </w:rPr>
              <w:t>F</w:t>
            </w:r>
          </w:p>
        </w:tc>
        <w:tc>
          <w:tcPr>
            <w:tcW w:w="1323" w:type="dxa"/>
            <w:shd w:val="clear" w:color="auto" w:fill="FDE9D9"/>
            <w:vAlign w:val="center"/>
          </w:tcPr>
          <w:p w14:paraId="152D1027" w14:textId="77777777" w:rsidR="00BC617F" w:rsidRPr="00CC134E" w:rsidRDefault="00BC617F" w:rsidP="00985CC5">
            <w:pPr>
              <w:autoSpaceDE w:val="0"/>
              <w:autoSpaceDN w:val="0"/>
              <w:adjustRightInd w:val="0"/>
              <w:spacing w:after="0" w:line="240" w:lineRule="auto"/>
              <w:jc w:val="center"/>
              <w:rPr>
                <w:rFonts w:ascii="Calibri Light" w:eastAsia="Times New Roman" w:hAnsi="Calibri Light" w:cs="Arial"/>
                <w:color w:val="404040" w:themeColor="text1" w:themeTint="BF"/>
                <w:sz w:val="20"/>
                <w:szCs w:val="20"/>
                <w:lang w:eastAsia="en-GB"/>
              </w:rPr>
            </w:pPr>
            <w:r w:rsidRPr="00CC134E">
              <w:rPr>
                <w:rFonts w:ascii="Calibri Light" w:eastAsia="Times New Roman" w:hAnsi="Calibri Light" w:cs="Arial"/>
                <w:color w:val="404040" w:themeColor="text1" w:themeTint="BF"/>
                <w:sz w:val="20"/>
                <w:szCs w:val="20"/>
                <w:lang w:eastAsia="en-GB"/>
              </w:rPr>
              <w:t>16</w:t>
            </w:r>
            <w:r w:rsidRPr="00CC134E">
              <w:rPr>
                <w:rFonts w:ascii="Calibri Light" w:eastAsia="Times New Roman" w:hAnsi="Calibri Light" w:cs="Arial"/>
                <w:color w:val="404040" w:themeColor="text1" w:themeTint="BF"/>
                <w:sz w:val="20"/>
                <w:szCs w:val="20"/>
                <w:vertAlign w:val="superscript"/>
                <w:lang w:eastAsia="en-GB"/>
              </w:rPr>
              <w:t>th</w:t>
            </w:r>
          </w:p>
        </w:tc>
        <w:tc>
          <w:tcPr>
            <w:tcW w:w="1323" w:type="dxa"/>
            <w:shd w:val="clear" w:color="auto" w:fill="FDE9D9"/>
            <w:vAlign w:val="center"/>
          </w:tcPr>
          <w:p w14:paraId="7CD16C6D" w14:textId="77777777" w:rsidR="00BC617F" w:rsidRPr="00CC134E" w:rsidRDefault="00BC617F" w:rsidP="00985CC5">
            <w:pPr>
              <w:autoSpaceDE w:val="0"/>
              <w:autoSpaceDN w:val="0"/>
              <w:adjustRightInd w:val="0"/>
              <w:spacing w:after="0" w:line="240" w:lineRule="auto"/>
              <w:jc w:val="center"/>
              <w:rPr>
                <w:rFonts w:ascii="Calibri Light" w:eastAsia="Times New Roman" w:hAnsi="Calibri Light" w:cs="Arial"/>
                <w:color w:val="404040" w:themeColor="text1" w:themeTint="BF"/>
                <w:sz w:val="20"/>
                <w:szCs w:val="20"/>
                <w:lang w:eastAsia="en-GB"/>
              </w:rPr>
            </w:pPr>
            <w:r w:rsidRPr="00CC134E">
              <w:rPr>
                <w:rFonts w:ascii="Calibri Light" w:eastAsia="Times New Roman" w:hAnsi="Calibri Light" w:cs="Arial"/>
                <w:color w:val="404040" w:themeColor="text1" w:themeTint="BF"/>
                <w:sz w:val="20"/>
                <w:szCs w:val="20"/>
                <w:lang w:eastAsia="en-GB"/>
              </w:rPr>
              <w:t>P</w:t>
            </w:r>
          </w:p>
        </w:tc>
        <w:tc>
          <w:tcPr>
            <w:tcW w:w="1253" w:type="dxa"/>
            <w:shd w:val="clear" w:color="auto" w:fill="FDE9D9"/>
            <w:vAlign w:val="center"/>
          </w:tcPr>
          <w:p w14:paraId="09397DA6" w14:textId="77777777" w:rsidR="00BC617F" w:rsidRPr="00CC134E" w:rsidRDefault="00BC617F" w:rsidP="00985CC5">
            <w:pPr>
              <w:autoSpaceDE w:val="0"/>
              <w:autoSpaceDN w:val="0"/>
              <w:adjustRightInd w:val="0"/>
              <w:spacing w:after="0" w:line="240" w:lineRule="auto"/>
              <w:jc w:val="center"/>
              <w:rPr>
                <w:rFonts w:ascii="Calibri Light" w:eastAsia="Times New Roman" w:hAnsi="Calibri Light" w:cs="Arial"/>
                <w:color w:val="404040" w:themeColor="text1" w:themeTint="BF"/>
                <w:sz w:val="20"/>
                <w:szCs w:val="20"/>
                <w:lang w:eastAsia="en-GB"/>
              </w:rPr>
            </w:pPr>
            <w:r w:rsidRPr="00CC134E">
              <w:rPr>
                <w:rFonts w:ascii="Calibri Light" w:eastAsia="Times New Roman" w:hAnsi="Calibri Light" w:cs="Arial"/>
                <w:color w:val="404040" w:themeColor="text1" w:themeTint="BF"/>
                <w:sz w:val="20"/>
                <w:szCs w:val="20"/>
                <w:lang w:eastAsia="en-GB"/>
              </w:rPr>
              <w:t>26</w:t>
            </w:r>
            <w:r w:rsidRPr="00CC134E">
              <w:rPr>
                <w:rFonts w:ascii="Calibri Light" w:eastAsia="Times New Roman" w:hAnsi="Calibri Light" w:cs="Arial"/>
                <w:color w:val="404040" w:themeColor="text1" w:themeTint="BF"/>
                <w:sz w:val="20"/>
                <w:szCs w:val="20"/>
                <w:vertAlign w:val="superscript"/>
                <w:lang w:eastAsia="en-GB"/>
              </w:rPr>
              <w:t xml:space="preserve">th </w:t>
            </w:r>
            <w:r w:rsidRPr="00CC134E">
              <w:rPr>
                <w:rFonts w:ascii="Calibri Light" w:eastAsia="Times New Roman" w:hAnsi="Calibri Light" w:cs="Arial"/>
                <w:color w:val="404040" w:themeColor="text1" w:themeTint="BF"/>
                <w:sz w:val="20"/>
                <w:szCs w:val="20"/>
                <w:lang w:eastAsia="en-GB"/>
              </w:rPr>
              <w:t>/ Default</w:t>
            </w:r>
          </w:p>
        </w:tc>
        <w:tc>
          <w:tcPr>
            <w:tcW w:w="1249" w:type="dxa"/>
            <w:shd w:val="clear" w:color="auto" w:fill="FDE9D9"/>
            <w:vAlign w:val="center"/>
          </w:tcPr>
          <w:p w14:paraId="7D95FA14" w14:textId="77777777" w:rsidR="00BC617F" w:rsidRPr="00CC134E" w:rsidRDefault="00BC617F" w:rsidP="00985CC5">
            <w:pPr>
              <w:autoSpaceDE w:val="0"/>
              <w:autoSpaceDN w:val="0"/>
              <w:adjustRightInd w:val="0"/>
              <w:spacing w:after="0" w:line="240" w:lineRule="auto"/>
              <w:jc w:val="center"/>
              <w:rPr>
                <w:rFonts w:ascii="Calibri Light" w:eastAsia="Times New Roman" w:hAnsi="Calibri Light" w:cs="Arial"/>
                <w:color w:val="404040" w:themeColor="text1" w:themeTint="BF"/>
                <w:sz w:val="20"/>
                <w:szCs w:val="20"/>
                <w:lang w:eastAsia="en-GB"/>
              </w:rPr>
            </w:pPr>
            <w:r w:rsidRPr="00CC134E">
              <w:rPr>
                <w:rFonts w:ascii="Calibri Light" w:eastAsia="Times New Roman" w:hAnsi="Calibri Light" w:cs="Arial"/>
                <w:color w:val="404040" w:themeColor="text1" w:themeTint="BF"/>
                <w:sz w:val="20"/>
                <w:szCs w:val="20"/>
                <w:lang w:eastAsia="en-GB"/>
              </w:rPr>
              <w:t>Z</w:t>
            </w:r>
          </w:p>
        </w:tc>
      </w:tr>
      <w:tr w:rsidR="00BC617F" w:rsidRPr="00CC134E" w14:paraId="61AEF0B3" w14:textId="77777777" w:rsidTr="00985CC5">
        <w:tc>
          <w:tcPr>
            <w:tcW w:w="1323" w:type="dxa"/>
            <w:shd w:val="clear" w:color="auto" w:fill="FDE9D9"/>
            <w:vAlign w:val="center"/>
          </w:tcPr>
          <w:p w14:paraId="2B88C9FE" w14:textId="77777777" w:rsidR="00BC617F" w:rsidRPr="00CC134E" w:rsidRDefault="00BC617F" w:rsidP="00985CC5">
            <w:pPr>
              <w:autoSpaceDE w:val="0"/>
              <w:autoSpaceDN w:val="0"/>
              <w:adjustRightInd w:val="0"/>
              <w:spacing w:after="0" w:line="240" w:lineRule="auto"/>
              <w:jc w:val="center"/>
              <w:rPr>
                <w:rFonts w:ascii="Calibri Light" w:eastAsia="Times New Roman" w:hAnsi="Calibri Light" w:cs="Arial"/>
                <w:color w:val="404040" w:themeColor="text1" w:themeTint="BF"/>
                <w:sz w:val="20"/>
                <w:szCs w:val="20"/>
                <w:lang w:eastAsia="en-GB"/>
              </w:rPr>
            </w:pPr>
            <w:r w:rsidRPr="00CC134E">
              <w:rPr>
                <w:rFonts w:ascii="Calibri Light" w:eastAsia="Times New Roman" w:hAnsi="Calibri Light" w:cs="Arial"/>
                <w:color w:val="404040" w:themeColor="text1" w:themeTint="BF"/>
                <w:sz w:val="20"/>
                <w:szCs w:val="20"/>
                <w:lang w:eastAsia="en-GB"/>
              </w:rPr>
              <w:t>7</w:t>
            </w:r>
            <w:r w:rsidRPr="00CC134E">
              <w:rPr>
                <w:rFonts w:ascii="Calibri Light" w:eastAsia="Times New Roman" w:hAnsi="Calibri Light" w:cs="Arial"/>
                <w:color w:val="404040" w:themeColor="text1" w:themeTint="BF"/>
                <w:sz w:val="20"/>
                <w:szCs w:val="20"/>
                <w:vertAlign w:val="superscript"/>
                <w:lang w:eastAsia="en-GB"/>
              </w:rPr>
              <w:t>th</w:t>
            </w:r>
          </w:p>
        </w:tc>
        <w:tc>
          <w:tcPr>
            <w:tcW w:w="1323" w:type="dxa"/>
            <w:shd w:val="clear" w:color="auto" w:fill="FDE9D9"/>
            <w:vAlign w:val="center"/>
          </w:tcPr>
          <w:p w14:paraId="39B9E406" w14:textId="77777777" w:rsidR="00BC617F" w:rsidRPr="00CC134E" w:rsidRDefault="00BC617F" w:rsidP="00985CC5">
            <w:pPr>
              <w:autoSpaceDE w:val="0"/>
              <w:autoSpaceDN w:val="0"/>
              <w:adjustRightInd w:val="0"/>
              <w:spacing w:after="0" w:line="240" w:lineRule="auto"/>
              <w:jc w:val="center"/>
              <w:rPr>
                <w:rFonts w:ascii="Calibri Light" w:eastAsia="Times New Roman" w:hAnsi="Calibri Light" w:cs="Arial"/>
                <w:color w:val="404040" w:themeColor="text1" w:themeTint="BF"/>
                <w:sz w:val="20"/>
                <w:szCs w:val="20"/>
                <w:lang w:eastAsia="en-GB"/>
              </w:rPr>
            </w:pPr>
            <w:r w:rsidRPr="00CC134E">
              <w:rPr>
                <w:rFonts w:ascii="Calibri Light" w:eastAsia="Times New Roman" w:hAnsi="Calibri Light" w:cs="Arial"/>
                <w:color w:val="404040" w:themeColor="text1" w:themeTint="BF"/>
                <w:sz w:val="20"/>
                <w:szCs w:val="20"/>
                <w:lang w:eastAsia="en-GB"/>
              </w:rPr>
              <w:t>G</w:t>
            </w:r>
          </w:p>
        </w:tc>
        <w:tc>
          <w:tcPr>
            <w:tcW w:w="1323" w:type="dxa"/>
            <w:shd w:val="clear" w:color="auto" w:fill="FDE9D9"/>
            <w:vAlign w:val="center"/>
          </w:tcPr>
          <w:p w14:paraId="2B6D9059" w14:textId="77777777" w:rsidR="00BC617F" w:rsidRPr="00CC134E" w:rsidRDefault="00BC617F" w:rsidP="00985CC5">
            <w:pPr>
              <w:autoSpaceDE w:val="0"/>
              <w:autoSpaceDN w:val="0"/>
              <w:adjustRightInd w:val="0"/>
              <w:spacing w:after="0" w:line="240" w:lineRule="auto"/>
              <w:jc w:val="center"/>
              <w:rPr>
                <w:rFonts w:ascii="Calibri Light" w:eastAsia="Times New Roman" w:hAnsi="Calibri Light" w:cs="Arial"/>
                <w:color w:val="404040" w:themeColor="text1" w:themeTint="BF"/>
                <w:sz w:val="20"/>
                <w:szCs w:val="20"/>
                <w:lang w:eastAsia="en-GB"/>
              </w:rPr>
            </w:pPr>
            <w:r w:rsidRPr="00CC134E">
              <w:rPr>
                <w:rFonts w:ascii="Calibri Light" w:eastAsia="Times New Roman" w:hAnsi="Calibri Light" w:cs="Arial"/>
                <w:color w:val="404040" w:themeColor="text1" w:themeTint="BF"/>
                <w:sz w:val="20"/>
                <w:szCs w:val="20"/>
                <w:lang w:eastAsia="en-GB"/>
              </w:rPr>
              <w:t>17</w:t>
            </w:r>
            <w:r w:rsidRPr="00CC134E">
              <w:rPr>
                <w:rFonts w:ascii="Calibri Light" w:eastAsia="Times New Roman" w:hAnsi="Calibri Light" w:cs="Arial"/>
                <w:color w:val="404040" w:themeColor="text1" w:themeTint="BF"/>
                <w:sz w:val="20"/>
                <w:szCs w:val="20"/>
                <w:vertAlign w:val="superscript"/>
                <w:lang w:eastAsia="en-GB"/>
              </w:rPr>
              <w:t>th</w:t>
            </w:r>
          </w:p>
        </w:tc>
        <w:tc>
          <w:tcPr>
            <w:tcW w:w="1323" w:type="dxa"/>
            <w:shd w:val="clear" w:color="auto" w:fill="FDE9D9"/>
            <w:vAlign w:val="center"/>
          </w:tcPr>
          <w:p w14:paraId="25477BD4" w14:textId="77777777" w:rsidR="00BC617F" w:rsidRPr="00CC134E" w:rsidRDefault="00BC617F" w:rsidP="00985CC5">
            <w:pPr>
              <w:autoSpaceDE w:val="0"/>
              <w:autoSpaceDN w:val="0"/>
              <w:adjustRightInd w:val="0"/>
              <w:spacing w:after="0" w:line="240" w:lineRule="auto"/>
              <w:jc w:val="center"/>
              <w:rPr>
                <w:rFonts w:ascii="Calibri Light" w:eastAsia="Times New Roman" w:hAnsi="Calibri Light" w:cs="Arial"/>
                <w:color w:val="404040" w:themeColor="text1" w:themeTint="BF"/>
                <w:sz w:val="20"/>
                <w:szCs w:val="20"/>
                <w:lang w:eastAsia="en-GB"/>
              </w:rPr>
            </w:pPr>
            <w:r w:rsidRPr="00CC134E">
              <w:rPr>
                <w:rFonts w:ascii="Calibri Light" w:eastAsia="Times New Roman" w:hAnsi="Calibri Light" w:cs="Arial"/>
                <w:color w:val="404040" w:themeColor="text1" w:themeTint="BF"/>
                <w:sz w:val="20"/>
                <w:szCs w:val="20"/>
                <w:lang w:eastAsia="en-GB"/>
              </w:rPr>
              <w:t>Q</w:t>
            </w:r>
          </w:p>
        </w:tc>
        <w:tc>
          <w:tcPr>
            <w:tcW w:w="1253" w:type="dxa"/>
            <w:shd w:val="clear" w:color="auto" w:fill="FDE9D9"/>
            <w:vAlign w:val="center"/>
          </w:tcPr>
          <w:p w14:paraId="42663128" w14:textId="77777777" w:rsidR="00BC617F" w:rsidRPr="00CC134E" w:rsidRDefault="00BC617F" w:rsidP="00985CC5">
            <w:pPr>
              <w:autoSpaceDE w:val="0"/>
              <w:autoSpaceDN w:val="0"/>
              <w:adjustRightInd w:val="0"/>
              <w:spacing w:after="0" w:line="240" w:lineRule="auto"/>
              <w:jc w:val="center"/>
              <w:rPr>
                <w:rFonts w:ascii="Calibri Light" w:eastAsia="Times New Roman" w:hAnsi="Calibri Light" w:cs="Arial"/>
                <w:color w:val="404040" w:themeColor="text1" w:themeTint="BF"/>
                <w:sz w:val="20"/>
                <w:szCs w:val="20"/>
                <w:lang w:eastAsia="en-GB"/>
              </w:rPr>
            </w:pPr>
            <w:r w:rsidRPr="00CC134E">
              <w:rPr>
                <w:rFonts w:ascii="Calibri Light" w:eastAsia="Times New Roman" w:hAnsi="Calibri Light" w:cs="Arial"/>
                <w:color w:val="404040" w:themeColor="text1" w:themeTint="BF"/>
                <w:sz w:val="20"/>
                <w:szCs w:val="20"/>
                <w:lang w:eastAsia="en-GB"/>
              </w:rPr>
              <w:t>27</w:t>
            </w:r>
            <w:r w:rsidRPr="00CC134E">
              <w:rPr>
                <w:rFonts w:ascii="Calibri Light" w:eastAsia="Times New Roman" w:hAnsi="Calibri Light" w:cs="Arial"/>
                <w:color w:val="404040" w:themeColor="text1" w:themeTint="BF"/>
                <w:sz w:val="20"/>
                <w:szCs w:val="20"/>
                <w:vertAlign w:val="superscript"/>
                <w:lang w:eastAsia="en-GB"/>
              </w:rPr>
              <w:t>th</w:t>
            </w:r>
          </w:p>
        </w:tc>
        <w:tc>
          <w:tcPr>
            <w:tcW w:w="1249" w:type="dxa"/>
            <w:shd w:val="clear" w:color="auto" w:fill="FDE9D9"/>
            <w:vAlign w:val="center"/>
          </w:tcPr>
          <w:p w14:paraId="6578ADC3" w14:textId="77777777" w:rsidR="00BC617F" w:rsidRPr="00CC134E" w:rsidRDefault="00BC617F" w:rsidP="00985CC5">
            <w:pPr>
              <w:autoSpaceDE w:val="0"/>
              <w:autoSpaceDN w:val="0"/>
              <w:adjustRightInd w:val="0"/>
              <w:spacing w:after="0" w:line="240" w:lineRule="auto"/>
              <w:jc w:val="center"/>
              <w:rPr>
                <w:rFonts w:ascii="Calibri Light" w:eastAsia="Times New Roman" w:hAnsi="Calibri Light" w:cs="Arial"/>
                <w:color w:val="404040" w:themeColor="text1" w:themeTint="BF"/>
                <w:sz w:val="20"/>
                <w:szCs w:val="20"/>
                <w:lang w:eastAsia="en-GB"/>
              </w:rPr>
            </w:pPr>
            <w:r w:rsidRPr="00CC134E">
              <w:rPr>
                <w:rFonts w:ascii="Calibri Light" w:eastAsia="Times New Roman" w:hAnsi="Calibri Light" w:cs="Arial"/>
                <w:color w:val="404040" w:themeColor="text1" w:themeTint="BF"/>
                <w:sz w:val="20"/>
                <w:szCs w:val="20"/>
                <w:lang w:eastAsia="en-GB"/>
              </w:rPr>
              <w:t>2</w:t>
            </w:r>
          </w:p>
        </w:tc>
      </w:tr>
      <w:tr w:rsidR="00BC617F" w:rsidRPr="00CC134E" w14:paraId="321E7687" w14:textId="77777777" w:rsidTr="00985CC5">
        <w:tc>
          <w:tcPr>
            <w:tcW w:w="1323" w:type="dxa"/>
            <w:shd w:val="clear" w:color="auto" w:fill="FDE9D9"/>
            <w:vAlign w:val="center"/>
          </w:tcPr>
          <w:p w14:paraId="0F54DB39" w14:textId="77777777" w:rsidR="00BC617F" w:rsidRPr="00CC134E" w:rsidRDefault="00BC617F" w:rsidP="00985CC5">
            <w:pPr>
              <w:autoSpaceDE w:val="0"/>
              <w:autoSpaceDN w:val="0"/>
              <w:adjustRightInd w:val="0"/>
              <w:spacing w:after="0" w:line="240" w:lineRule="auto"/>
              <w:jc w:val="center"/>
              <w:rPr>
                <w:rFonts w:ascii="Calibri Light" w:eastAsia="Times New Roman" w:hAnsi="Calibri Light" w:cs="Arial"/>
                <w:color w:val="404040" w:themeColor="text1" w:themeTint="BF"/>
                <w:sz w:val="20"/>
                <w:szCs w:val="20"/>
                <w:lang w:eastAsia="en-GB"/>
              </w:rPr>
            </w:pPr>
            <w:r w:rsidRPr="00CC134E">
              <w:rPr>
                <w:rFonts w:ascii="Calibri Light" w:eastAsia="Times New Roman" w:hAnsi="Calibri Light" w:cs="Arial"/>
                <w:color w:val="404040" w:themeColor="text1" w:themeTint="BF"/>
                <w:sz w:val="20"/>
                <w:szCs w:val="20"/>
                <w:lang w:eastAsia="en-GB"/>
              </w:rPr>
              <w:t>8</w:t>
            </w:r>
            <w:r w:rsidRPr="00CC134E">
              <w:rPr>
                <w:rFonts w:ascii="Calibri Light" w:eastAsia="Times New Roman" w:hAnsi="Calibri Light" w:cs="Arial"/>
                <w:color w:val="404040" w:themeColor="text1" w:themeTint="BF"/>
                <w:sz w:val="20"/>
                <w:szCs w:val="20"/>
                <w:vertAlign w:val="superscript"/>
                <w:lang w:eastAsia="en-GB"/>
              </w:rPr>
              <w:t>th</w:t>
            </w:r>
          </w:p>
        </w:tc>
        <w:tc>
          <w:tcPr>
            <w:tcW w:w="1323" w:type="dxa"/>
            <w:shd w:val="clear" w:color="auto" w:fill="FDE9D9"/>
            <w:vAlign w:val="center"/>
          </w:tcPr>
          <w:p w14:paraId="456AC52A" w14:textId="77777777" w:rsidR="00BC617F" w:rsidRPr="00CC134E" w:rsidRDefault="00BC617F" w:rsidP="00985CC5">
            <w:pPr>
              <w:autoSpaceDE w:val="0"/>
              <w:autoSpaceDN w:val="0"/>
              <w:adjustRightInd w:val="0"/>
              <w:spacing w:after="0" w:line="240" w:lineRule="auto"/>
              <w:jc w:val="center"/>
              <w:rPr>
                <w:rFonts w:ascii="Calibri Light" w:eastAsia="Times New Roman" w:hAnsi="Calibri Light" w:cs="Arial"/>
                <w:color w:val="404040" w:themeColor="text1" w:themeTint="BF"/>
                <w:sz w:val="20"/>
                <w:szCs w:val="20"/>
                <w:lang w:eastAsia="en-GB"/>
              </w:rPr>
            </w:pPr>
            <w:r w:rsidRPr="00CC134E">
              <w:rPr>
                <w:rFonts w:ascii="Calibri Light" w:eastAsia="Times New Roman" w:hAnsi="Calibri Light" w:cs="Arial"/>
                <w:color w:val="404040" w:themeColor="text1" w:themeTint="BF"/>
                <w:sz w:val="20"/>
                <w:szCs w:val="20"/>
                <w:lang w:eastAsia="en-GB"/>
              </w:rPr>
              <w:t>H</w:t>
            </w:r>
          </w:p>
        </w:tc>
        <w:tc>
          <w:tcPr>
            <w:tcW w:w="1323" w:type="dxa"/>
            <w:shd w:val="clear" w:color="auto" w:fill="FDE9D9"/>
            <w:vAlign w:val="center"/>
          </w:tcPr>
          <w:p w14:paraId="2C1AC396" w14:textId="77777777" w:rsidR="00BC617F" w:rsidRPr="00CC134E" w:rsidRDefault="00BC617F" w:rsidP="00985CC5">
            <w:pPr>
              <w:autoSpaceDE w:val="0"/>
              <w:autoSpaceDN w:val="0"/>
              <w:adjustRightInd w:val="0"/>
              <w:spacing w:after="0" w:line="240" w:lineRule="auto"/>
              <w:jc w:val="center"/>
              <w:rPr>
                <w:rFonts w:ascii="Calibri Light" w:eastAsia="Times New Roman" w:hAnsi="Calibri Light" w:cs="Arial"/>
                <w:color w:val="404040" w:themeColor="text1" w:themeTint="BF"/>
                <w:sz w:val="20"/>
                <w:szCs w:val="20"/>
                <w:lang w:eastAsia="en-GB"/>
              </w:rPr>
            </w:pPr>
            <w:r w:rsidRPr="00CC134E">
              <w:rPr>
                <w:rFonts w:ascii="Calibri Light" w:eastAsia="Times New Roman" w:hAnsi="Calibri Light" w:cs="Arial"/>
                <w:color w:val="404040" w:themeColor="text1" w:themeTint="BF"/>
                <w:sz w:val="20"/>
                <w:szCs w:val="20"/>
                <w:lang w:eastAsia="en-GB"/>
              </w:rPr>
              <w:t>18</w:t>
            </w:r>
            <w:r w:rsidRPr="00CC134E">
              <w:rPr>
                <w:rFonts w:ascii="Calibri Light" w:eastAsia="Times New Roman" w:hAnsi="Calibri Light" w:cs="Arial"/>
                <w:color w:val="404040" w:themeColor="text1" w:themeTint="BF"/>
                <w:sz w:val="20"/>
                <w:szCs w:val="20"/>
                <w:vertAlign w:val="superscript"/>
                <w:lang w:eastAsia="en-GB"/>
              </w:rPr>
              <w:t>th</w:t>
            </w:r>
          </w:p>
        </w:tc>
        <w:tc>
          <w:tcPr>
            <w:tcW w:w="1323" w:type="dxa"/>
            <w:shd w:val="clear" w:color="auto" w:fill="FDE9D9"/>
            <w:vAlign w:val="center"/>
          </w:tcPr>
          <w:p w14:paraId="19CE177A" w14:textId="77777777" w:rsidR="00BC617F" w:rsidRPr="00CC134E" w:rsidRDefault="00BC617F" w:rsidP="00985CC5">
            <w:pPr>
              <w:autoSpaceDE w:val="0"/>
              <w:autoSpaceDN w:val="0"/>
              <w:adjustRightInd w:val="0"/>
              <w:spacing w:after="0" w:line="240" w:lineRule="auto"/>
              <w:jc w:val="center"/>
              <w:rPr>
                <w:rFonts w:ascii="Calibri Light" w:eastAsia="Times New Roman" w:hAnsi="Calibri Light" w:cs="Arial"/>
                <w:color w:val="404040" w:themeColor="text1" w:themeTint="BF"/>
                <w:sz w:val="20"/>
                <w:szCs w:val="20"/>
                <w:lang w:eastAsia="en-GB"/>
              </w:rPr>
            </w:pPr>
            <w:r w:rsidRPr="00CC134E">
              <w:rPr>
                <w:rFonts w:ascii="Calibri Light" w:eastAsia="Times New Roman" w:hAnsi="Calibri Light" w:cs="Arial"/>
                <w:color w:val="404040" w:themeColor="text1" w:themeTint="BF"/>
                <w:sz w:val="20"/>
                <w:szCs w:val="20"/>
                <w:lang w:eastAsia="en-GB"/>
              </w:rPr>
              <w:t>R</w:t>
            </w:r>
          </w:p>
        </w:tc>
        <w:tc>
          <w:tcPr>
            <w:tcW w:w="1253" w:type="dxa"/>
            <w:shd w:val="clear" w:color="auto" w:fill="FDE9D9"/>
            <w:vAlign w:val="center"/>
          </w:tcPr>
          <w:p w14:paraId="12676FD3" w14:textId="77777777" w:rsidR="00BC617F" w:rsidRPr="00CC134E" w:rsidRDefault="00BC617F" w:rsidP="00985CC5">
            <w:pPr>
              <w:autoSpaceDE w:val="0"/>
              <w:autoSpaceDN w:val="0"/>
              <w:adjustRightInd w:val="0"/>
              <w:spacing w:after="0" w:line="240" w:lineRule="auto"/>
              <w:jc w:val="center"/>
              <w:rPr>
                <w:rFonts w:ascii="Calibri Light" w:eastAsia="Times New Roman" w:hAnsi="Calibri Light" w:cs="Arial"/>
                <w:color w:val="404040" w:themeColor="text1" w:themeTint="BF"/>
                <w:sz w:val="20"/>
                <w:szCs w:val="20"/>
                <w:lang w:eastAsia="en-GB"/>
              </w:rPr>
            </w:pPr>
            <w:r w:rsidRPr="00CC134E">
              <w:rPr>
                <w:rFonts w:ascii="Calibri Light" w:eastAsia="Times New Roman" w:hAnsi="Calibri Light" w:cs="Arial"/>
                <w:color w:val="404040" w:themeColor="text1" w:themeTint="BF"/>
                <w:sz w:val="20"/>
                <w:szCs w:val="20"/>
                <w:lang w:eastAsia="en-GB"/>
              </w:rPr>
              <w:t>28</w:t>
            </w:r>
            <w:r w:rsidRPr="00CC134E">
              <w:rPr>
                <w:rFonts w:ascii="Calibri Light" w:eastAsia="Times New Roman" w:hAnsi="Calibri Light" w:cs="Arial"/>
                <w:color w:val="404040" w:themeColor="text1" w:themeTint="BF"/>
                <w:sz w:val="20"/>
                <w:szCs w:val="20"/>
                <w:vertAlign w:val="superscript"/>
                <w:lang w:eastAsia="en-GB"/>
              </w:rPr>
              <w:t>th</w:t>
            </w:r>
          </w:p>
        </w:tc>
        <w:tc>
          <w:tcPr>
            <w:tcW w:w="1249" w:type="dxa"/>
            <w:shd w:val="clear" w:color="auto" w:fill="FDE9D9"/>
            <w:vAlign w:val="center"/>
          </w:tcPr>
          <w:p w14:paraId="2539B697" w14:textId="77777777" w:rsidR="00BC617F" w:rsidRPr="00CC134E" w:rsidRDefault="00BC617F" w:rsidP="00985CC5">
            <w:pPr>
              <w:autoSpaceDE w:val="0"/>
              <w:autoSpaceDN w:val="0"/>
              <w:adjustRightInd w:val="0"/>
              <w:spacing w:after="0" w:line="240" w:lineRule="auto"/>
              <w:jc w:val="center"/>
              <w:rPr>
                <w:rFonts w:ascii="Calibri Light" w:eastAsia="Times New Roman" w:hAnsi="Calibri Light" w:cs="Arial"/>
                <w:color w:val="404040" w:themeColor="text1" w:themeTint="BF"/>
                <w:sz w:val="20"/>
                <w:szCs w:val="20"/>
                <w:lang w:eastAsia="en-GB"/>
              </w:rPr>
            </w:pPr>
            <w:r w:rsidRPr="00CC134E">
              <w:rPr>
                <w:rFonts w:ascii="Calibri Light" w:eastAsia="Times New Roman" w:hAnsi="Calibri Light" w:cs="Arial"/>
                <w:color w:val="404040" w:themeColor="text1" w:themeTint="BF"/>
                <w:sz w:val="20"/>
                <w:szCs w:val="20"/>
                <w:lang w:eastAsia="en-GB"/>
              </w:rPr>
              <w:t>3</w:t>
            </w:r>
          </w:p>
        </w:tc>
      </w:tr>
      <w:tr w:rsidR="00BC617F" w:rsidRPr="00CC134E" w14:paraId="0EA59D13" w14:textId="77777777" w:rsidTr="00985CC5">
        <w:tc>
          <w:tcPr>
            <w:tcW w:w="1323" w:type="dxa"/>
            <w:shd w:val="clear" w:color="auto" w:fill="FDE9D9"/>
            <w:vAlign w:val="center"/>
          </w:tcPr>
          <w:p w14:paraId="55B5F14F" w14:textId="77777777" w:rsidR="00BC617F" w:rsidRPr="00CC134E" w:rsidRDefault="00BC617F" w:rsidP="00985CC5">
            <w:pPr>
              <w:autoSpaceDE w:val="0"/>
              <w:autoSpaceDN w:val="0"/>
              <w:adjustRightInd w:val="0"/>
              <w:spacing w:after="0" w:line="240" w:lineRule="auto"/>
              <w:jc w:val="center"/>
              <w:rPr>
                <w:rFonts w:ascii="Calibri Light" w:eastAsia="Times New Roman" w:hAnsi="Calibri Light" w:cs="Arial"/>
                <w:color w:val="404040" w:themeColor="text1" w:themeTint="BF"/>
                <w:sz w:val="20"/>
                <w:szCs w:val="20"/>
                <w:lang w:eastAsia="en-GB"/>
              </w:rPr>
            </w:pPr>
            <w:r w:rsidRPr="00CC134E">
              <w:rPr>
                <w:rFonts w:ascii="Calibri Light" w:eastAsia="Times New Roman" w:hAnsi="Calibri Light" w:cs="Arial"/>
                <w:color w:val="404040" w:themeColor="text1" w:themeTint="BF"/>
                <w:sz w:val="20"/>
                <w:szCs w:val="20"/>
                <w:lang w:eastAsia="en-GB"/>
              </w:rPr>
              <w:t>9</w:t>
            </w:r>
            <w:r w:rsidRPr="00CC134E">
              <w:rPr>
                <w:rFonts w:ascii="Calibri Light" w:eastAsia="Times New Roman" w:hAnsi="Calibri Light" w:cs="Arial"/>
                <w:color w:val="404040" w:themeColor="text1" w:themeTint="BF"/>
                <w:sz w:val="20"/>
                <w:szCs w:val="20"/>
                <w:vertAlign w:val="superscript"/>
                <w:lang w:eastAsia="en-GB"/>
              </w:rPr>
              <w:t>th</w:t>
            </w:r>
          </w:p>
        </w:tc>
        <w:tc>
          <w:tcPr>
            <w:tcW w:w="1323" w:type="dxa"/>
            <w:shd w:val="clear" w:color="auto" w:fill="FDE9D9"/>
            <w:vAlign w:val="center"/>
          </w:tcPr>
          <w:p w14:paraId="3FF73C7D" w14:textId="77777777" w:rsidR="00BC617F" w:rsidRPr="00CC134E" w:rsidRDefault="00BC617F" w:rsidP="00985CC5">
            <w:pPr>
              <w:autoSpaceDE w:val="0"/>
              <w:autoSpaceDN w:val="0"/>
              <w:adjustRightInd w:val="0"/>
              <w:spacing w:after="0" w:line="240" w:lineRule="auto"/>
              <w:jc w:val="center"/>
              <w:rPr>
                <w:rFonts w:ascii="Calibri Light" w:eastAsia="Times New Roman" w:hAnsi="Calibri Light" w:cs="Arial"/>
                <w:color w:val="404040" w:themeColor="text1" w:themeTint="BF"/>
                <w:sz w:val="20"/>
                <w:szCs w:val="20"/>
                <w:lang w:eastAsia="en-GB"/>
              </w:rPr>
            </w:pPr>
            <w:r w:rsidRPr="00CC134E">
              <w:rPr>
                <w:rFonts w:ascii="Calibri Light" w:eastAsia="Times New Roman" w:hAnsi="Calibri Light" w:cs="Arial"/>
                <w:color w:val="404040" w:themeColor="text1" w:themeTint="BF"/>
                <w:sz w:val="20"/>
                <w:szCs w:val="20"/>
                <w:lang w:eastAsia="en-GB"/>
              </w:rPr>
              <w:t>I</w:t>
            </w:r>
          </w:p>
        </w:tc>
        <w:tc>
          <w:tcPr>
            <w:tcW w:w="1323" w:type="dxa"/>
            <w:shd w:val="clear" w:color="auto" w:fill="FDE9D9"/>
            <w:vAlign w:val="center"/>
          </w:tcPr>
          <w:p w14:paraId="0AD86A9E" w14:textId="77777777" w:rsidR="00BC617F" w:rsidRPr="00CC134E" w:rsidRDefault="00BC617F" w:rsidP="00985CC5">
            <w:pPr>
              <w:autoSpaceDE w:val="0"/>
              <w:autoSpaceDN w:val="0"/>
              <w:adjustRightInd w:val="0"/>
              <w:spacing w:after="0" w:line="240" w:lineRule="auto"/>
              <w:jc w:val="center"/>
              <w:rPr>
                <w:rFonts w:ascii="Calibri Light" w:eastAsia="Times New Roman" w:hAnsi="Calibri Light" w:cs="Arial"/>
                <w:color w:val="404040" w:themeColor="text1" w:themeTint="BF"/>
                <w:sz w:val="20"/>
                <w:szCs w:val="20"/>
                <w:lang w:eastAsia="en-GB"/>
              </w:rPr>
            </w:pPr>
            <w:r w:rsidRPr="00CC134E">
              <w:rPr>
                <w:rFonts w:ascii="Calibri Light" w:eastAsia="Times New Roman" w:hAnsi="Calibri Light" w:cs="Arial"/>
                <w:color w:val="404040" w:themeColor="text1" w:themeTint="BF"/>
                <w:sz w:val="20"/>
                <w:szCs w:val="20"/>
                <w:lang w:eastAsia="en-GB"/>
              </w:rPr>
              <w:t>19</w:t>
            </w:r>
            <w:r w:rsidRPr="00CC134E">
              <w:rPr>
                <w:rFonts w:ascii="Calibri Light" w:eastAsia="Times New Roman" w:hAnsi="Calibri Light" w:cs="Arial"/>
                <w:color w:val="404040" w:themeColor="text1" w:themeTint="BF"/>
                <w:sz w:val="20"/>
                <w:szCs w:val="20"/>
                <w:vertAlign w:val="superscript"/>
                <w:lang w:eastAsia="en-GB"/>
              </w:rPr>
              <w:t>th</w:t>
            </w:r>
          </w:p>
        </w:tc>
        <w:tc>
          <w:tcPr>
            <w:tcW w:w="1323" w:type="dxa"/>
            <w:shd w:val="clear" w:color="auto" w:fill="FDE9D9"/>
            <w:vAlign w:val="center"/>
          </w:tcPr>
          <w:p w14:paraId="2B7EF5C2" w14:textId="77777777" w:rsidR="00BC617F" w:rsidRPr="00CC134E" w:rsidRDefault="00BC617F" w:rsidP="00985CC5">
            <w:pPr>
              <w:autoSpaceDE w:val="0"/>
              <w:autoSpaceDN w:val="0"/>
              <w:adjustRightInd w:val="0"/>
              <w:spacing w:after="0" w:line="240" w:lineRule="auto"/>
              <w:jc w:val="center"/>
              <w:rPr>
                <w:rFonts w:ascii="Calibri Light" w:eastAsia="Times New Roman" w:hAnsi="Calibri Light" w:cs="Arial"/>
                <w:color w:val="404040" w:themeColor="text1" w:themeTint="BF"/>
                <w:sz w:val="20"/>
                <w:szCs w:val="20"/>
                <w:lang w:eastAsia="en-GB"/>
              </w:rPr>
            </w:pPr>
            <w:r w:rsidRPr="00CC134E">
              <w:rPr>
                <w:rFonts w:ascii="Calibri Light" w:eastAsia="Times New Roman" w:hAnsi="Calibri Light" w:cs="Arial"/>
                <w:color w:val="404040" w:themeColor="text1" w:themeTint="BF"/>
                <w:sz w:val="20"/>
                <w:szCs w:val="20"/>
                <w:lang w:eastAsia="en-GB"/>
              </w:rPr>
              <w:t>S</w:t>
            </w:r>
          </w:p>
        </w:tc>
        <w:tc>
          <w:tcPr>
            <w:tcW w:w="1253" w:type="dxa"/>
            <w:shd w:val="clear" w:color="auto" w:fill="FDE9D9"/>
            <w:vAlign w:val="center"/>
          </w:tcPr>
          <w:p w14:paraId="40A6DC75" w14:textId="77777777" w:rsidR="00BC617F" w:rsidRPr="00CC134E" w:rsidRDefault="00BC617F" w:rsidP="00985CC5">
            <w:pPr>
              <w:autoSpaceDE w:val="0"/>
              <w:autoSpaceDN w:val="0"/>
              <w:adjustRightInd w:val="0"/>
              <w:spacing w:after="0" w:line="240" w:lineRule="auto"/>
              <w:jc w:val="center"/>
              <w:rPr>
                <w:rFonts w:ascii="Calibri Light" w:eastAsia="Times New Roman" w:hAnsi="Calibri Light" w:cs="Arial"/>
                <w:color w:val="404040" w:themeColor="text1" w:themeTint="BF"/>
                <w:sz w:val="20"/>
                <w:szCs w:val="20"/>
                <w:lang w:eastAsia="en-GB"/>
              </w:rPr>
            </w:pPr>
            <w:r w:rsidRPr="00CC134E">
              <w:rPr>
                <w:rFonts w:ascii="Calibri Light" w:eastAsia="Times New Roman" w:hAnsi="Calibri Light" w:cs="Arial"/>
                <w:color w:val="404040" w:themeColor="text1" w:themeTint="BF"/>
                <w:sz w:val="20"/>
                <w:szCs w:val="20"/>
                <w:lang w:eastAsia="en-GB"/>
              </w:rPr>
              <w:t>29</w:t>
            </w:r>
            <w:r w:rsidRPr="00CC134E">
              <w:rPr>
                <w:rFonts w:ascii="Calibri Light" w:eastAsia="Times New Roman" w:hAnsi="Calibri Light" w:cs="Arial"/>
                <w:color w:val="404040" w:themeColor="text1" w:themeTint="BF"/>
                <w:sz w:val="20"/>
                <w:szCs w:val="20"/>
                <w:vertAlign w:val="superscript"/>
                <w:lang w:eastAsia="en-GB"/>
              </w:rPr>
              <w:t>th</w:t>
            </w:r>
          </w:p>
        </w:tc>
        <w:tc>
          <w:tcPr>
            <w:tcW w:w="1249" w:type="dxa"/>
            <w:shd w:val="clear" w:color="auto" w:fill="FDE9D9"/>
            <w:vAlign w:val="center"/>
          </w:tcPr>
          <w:p w14:paraId="5C644B32" w14:textId="77777777" w:rsidR="00BC617F" w:rsidRPr="00CC134E" w:rsidRDefault="00BC617F" w:rsidP="00985CC5">
            <w:pPr>
              <w:autoSpaceDE w:val="0"/>
              <w:autoSpaceDN w:val="0"/>
              <w:adjustRightInd w:val="0"/>
              <w:spacing w:after="0" w:line="240" w:lineRule="auto"/>
              <w:jc w:val="center"/>
              <w:rPr>
                <w:rFonts w:ascii="Calibri Light" w:eastAsia="Times New Roman" w:hAnsi="Calibri Light" w:cs="Arial"/>
                <w:color w:val="404040" w:themeColor="text1" w:themeTint="BF"/>
                <w:sz w:val="20"/>
                <w:szCs w:val="20"/>
                <w:lang w:eastAsia="en-GB"/>
              </w:rPr>
            </w:pPr>
            <w:r w:rsidRPr="00CC134E">
              <w:rPr>
                <w:rFonts w:ascii="Calibri Light" w:eastAsia="Times New Roman" w:hAnsi="Calibri Light" w:cs="Arial"/>
                <w:color w:val="404040" w:themeColor="text1" w:themeTint="BF"/>
                <w:sz w:val="20"/>
                <w:szCs w:val="20"/>
                <w:lang w:eastAsia="en-GB"/>
              </w:rPr>
              <w:t>4</w:t>
            </w:r>
          </w:p>
        </w:tc>
      </w:tr>
      <w:tr w:rsidR="00BC617F" w:rsidRPr="00CC134E" w14:paraId="0518C483" w14:textId="77777777" w:rsidTr="00985CC5">
        <w:tc>
          <w:tcPr>
            <w:tcW w:w="1323" w:type="dxa"/>
            <w:shd w:val="clear" w:color="auto" w:fill="FDE9D9"/>
            <w:vAlign w:val="center"/>
          </w:tcPr>
          <w:p w14:paraId="0287A890" w14:textId="77777777" w:rsidR="00BC617F" w:rsidRPr="00CC134E" w:rsidRDefault="00BC617F" w:rsidP="00985CC5">
            <w:pPr>
              <w:autoSpaceDE w:val="0"/>
              <w:autoSpaceDN w:val="0"/>
              <w:adjustRightInd w:val="0"/>
              <w:spacing w:after="0" w:line="240" w:lineRule="auto"/>
              <w:jc w:val="center"/>
              <w:rPr>
                <w:rFonts w:ascii="Calibri Light" w:eastAsia="Times New Roman" w:hAnsi="Calibri Light" w:cs="Arial"/>
                <w:color w:val="404040" w:themeColor="text1" w:themeTint="BF"/>
                <w:sz w:val="20"/>
                <w:szCs w:val="20"/>
                <w:lang w:eastAsia="en-GB"/>
              </w:rPr>
            </w:pPr>
            <w:r w:rsidRPr="00CC134E">
              <w:rPr>
                <w:rFonts w:ascii="Calibri Light" w:eastAsia="Times New Roman" w:hAnsi="Calibri Light" w:cs="Arial"/>
                <w:color w:val="404040" w:themeColor="text1" w:themeTint="BF"/>
                <w:sz w:val="20"/>
                <w:szCs w:val="20"/>
                <w:lang w:eastAsia="en-GB"/>
              </w:rPr>
              <w:t>10</w:t>
            </w:r>
            <w:r w:rsidRPr="00CC134E">
              <w:rPr>
                <w:rFonts w:ascii="Calibri Light" w:eastAsia="Times New Roman" w:hAnsi="Calibri Light" w:cs="Arial"/>
                <w:color w:val="404040" w:themeColor="text1" w:themeTint="BF"/>
                <w:sz w:val="20"/>
                <w:szCs w:val="20"/>
                <w:vertAlign w:val="superscript"/>
                <w:lang w:eastAsia="en-GB"/>
              </w:rPr>
              <w:t>th</w:t>
            </w:r>
          </w:p>
        </w:tc>
        <w:tc>
          <w:tcPr>
            <w:tcW w:w="1323" w:type="dxa"/>
            <w:shd w:val="clear" w:color="auto" w:fill="FDE9D9"/>
            <w:vAlign w:val="center"/>
          </w:tcPr>
          <w:p w14:paraId="295A5ACE" w14:textId="77777777" w:rsidR="00BC617F" w:rsidRPr="00CC134E" w:rsidRDefault="00BC617F" w:rsidP="00985CC5">
            <w:pPr>
              <w:autoSpaceDE w:val="0"/>
              <w:autoSpaceDN w:val="0"/>
              <w:adjustRightInd w:val="0"/>
              <w:spacing w:after="0" w:line="240" w:lineRule="auto"/>
              <w:jc w:val="center"/>
              <w:rPr>
                <w:rFonts w:ascii="Calibri Light" w:eastAsia="Times New Roman" w:hAnsi="Calibri Light" w:cs="Arial"/>
                <w:color w:val="404040" w:themeColor="text1" w:themeTint="BF"/>
                <w:sz w:val="20"/>
                <w:szCs w:val="20"/>
                <w:lang w:eastAsia="en-GB"/>
              </w:rPr>
            </w:pPr>
            <w:r w:rsidRPr="00CC134E">
              <w:rPr>
                <w:rFonts w:ascii="Calibri Light" w:eastAsia="Times New Roman" w:hAnsi="Calibri Light" w:cs="Arial"/>
                <w:color w:val="404040" w:themeColor="text1" w:themeTint="BF"/>
                <w:sz w:val="20"/>
                <w:szCs w:val="20"/>
                <w:lang w:eastAsia="en-GB"/>
              </w:rPr>
              <w:t>J</w:t>
            </w:r>
          </w:p>
        </w:tc>
        <w:tc>
          <w:tcPr>
            <w:tcW w:w="1323" w:type="dxa"/>
            <w:shd w:val="clear" w:color="auto" w:fill="FDE9D9"/>
            <w:vAlign w:val="center"/>
          </w:tcPr>
          <w:p w14:paraId="0A5A570D" w14:textId="77777777" w:rsidR="00BC617F" w:rsidRPr="00CC134E" w:rsidRDefault="00BC617F" w:rsidP="00985CC5">
            <w:pPr>
              <w:autoSpaceDE w:val="0"/>
              <w:autoSpaceDN w:val="0"/>
              <w:adjustRightInd w:val="0"/>
              <w:spacing w:after="0" w:line="240" w:lineRule="auto"/>
              <w:jc w:val="center"/>
              <w:rPr>
                <w:rFonts w:ascii="Calibri Light" w:eastAsia="Times New Roman" w:hAnsi="Calibri Light" w:cs="Arial"/>
                <w:color w:val="404040" w:themeColor="text1" w:themeTint="BF"/>
                <w:sz w:val="20"/>
                <w:szCs w:val="20"/>
                <w:lang w:eastAsia="en-GB"/>
              </w:rPr>
            </w:pPr>
            <w:r w:rsidRPr="00CC134E">
              <w:rPr>
                <w:rFonts w:ascii="Calibri Light" w:eastAsia="Times New Roman" w:hAnsi="Calibri Light" w:cs="Arial"/>
                <w:color w:val="404040" w:themeColor="text1" w:themeTint="BF"/>
                <w:sz w:val="20"/>
                <w:szCs w:val="20"/>
                <w:lang w:eastAsia="en-GB"/>
              </w:rPr>
              <w:t>20</w:t>
            </w:r>
            <w:r w:rsidRPr="00CC134E">
              <w:rPr>
                <w:rFonts w:ascii="Calibri Light" w:eastAsia="Times New Roman" w:hAnsi="Calibri Light" w:cs="Arial"/>
                <w:color w:val="404040" w:themeColor="text1" w:themeTint="BF"/>
                <w:sz w:val="20"/>
                <w:szCs w:val="20"/>
                <w:vertAlign w:val="superscript"/>
                <w:lang w:eastAsia="en-GB"/>
              </w:rPr>
              <w:t>th</w:t>
            </w:r>
          </w:p>
        </w:tc>
        <w:tc>
          <w:tcPr>
            <w:tcW w:w="1323" w:type="dxa"/>
            <w:shd w:val="clear" w:color="auto" w:fill="FDE9D9"/>
            <w:vAlign w:val="center"/>
          </w:tcPr>
          <w:p w14:paraId="46CA3968" w14:textId="77777777" w:rsidR="00BC617F" w:rsidRPr="00CC134E" w:rsidRDefault="00BC617F" w:rsidP="00985CC5">
            <w:pPr>
              <w:autoSpaceDE w:val="0"/>
              <w:autoSpaceDN w:val="0"/>
              <w:adjustRightInd w:val="0"/>
              <w:spacing w:after="0" w:line="240" w:lineRule="auto"/>
              <w:jc w:val="center"/>
              <w:rPr>
                <w:rFonts w:ascii="Calibri Light" w:eastAsia="Times New Roman" w:hAnsi="Calibri Light" w:cs="Arial"/>
                <w:color w:val="404040" w:themeColor="text1" w:themeTint="BF"/>
                <w:sz w:val="20"/>
                <w:szCs w:val="20"/>
                <w:lang w:eastAsia="en-GB"/>
              </w:rPr>
            </w:pPr>
            <w:r w:rsidRPr="00CC134E">
              <w:rPr>
                <w:rFonts w:ascii="Calibri Light" w:eastAsia="Times New Roman" w:hAnsi="Calibri Light" w:cs="Arial"/>
                <w:color w:val="404040" w:themeColor="text1" w:themeTint="BF"/>
                <w:sz w:val="20"/>
                <w:szCs w:val="20"/>
                <w:lang w:eastAsia="en-GB"/>
              </w:rPr>
              <w:t>T</w:t>
            </w:r>
          </w:p>
        </w:tc>
        <w:tc>
          <w:tcPr>
            <w:tcW w:w="1253" w:type="dxa"/>
            <w:shd w:val="clear" w:color="auto" w:fill="FDE9D9"/>
            <w:vAlign w:val="center"/>
          </w:tcPr>
          <w:p w14:paraId="570920A6" w14:textId="77777777" w:rsidR="00BC617F" w:rsidRPr="00CC134E" w:rsidRDefault="00BC617F" w:rsidP="00985CC5">
            <w:pPr>
              <w:autoSpaceDE w:val="0"/>
              <w:autoSpaceDN w:val="0"/>
              <w:adjustRightInd w:val="0"/>
              <w:spacing w:after="0" w:line="240" w:lineRule="auto"/>
              <w:jc w:val="center"/>
              <w:rPr>
                <w:rFonts w:ascii="Calibri Light" w:eastAsia="Times New Roman" w:hAnsi="Calibri Light" w:cs="Arial"/>
                <w:color w:val="404040" w:themeColor="text1" w:themeTint="BF"/>
                <w:sz w:val="20"/>
                <w:szCs w:val="20"/>
                <w:lang w:eastAsia="en-GB"/>
              </w:rPr>
            </w:pPr>
            <w:r w:rsidRPr="00CC134E">
              <w:rPr>
                <w:rFonts w:ascii="Calibri Light" w:eastAsia="Times New Roman" w:hAnsi="Calibri Light" w:cs="Arial"/>
                <w:color w:val="404040" w:themeColor="text1" w:themeTint="BF"/>
                <w:sz w:val="20"/>
                <w:szCs w:val="20"/>
                <w:lang w:eastAsia="en-GB"/>
              </w:rPr>
              <w:t>30</w:t>
            </w:r>
            <w:r w:rsidRPr="00CC134E">
              <w:rPr>
                <w:rFonts w:ascii="Calibri Light" w:eastAsia="Times New Roman" w:hAnsi="Calibri Light" w:cs="Arial"/>
                <w:color w:val="404040" w:themeColor="text1" w:themeTint="BF"/>
                <w:sz w:val="20"/>
                <w:szCs w:val="20"/>
                <w:vertAlign w:val="superscript"/>
                <w:lang w:eastAsia="en-GB"/>
              </w:rPr>
              <w:t>th</w:t>
            </w:r>
          </w:p>
        </w:tc>
        <w:tc>
          <w:tcPr>
            <w:tcW w:w="1249" w:type="dxa"/>
            <w:shd w:val="clear" w:color="auto" w:fill="FDE9D9"/>
            <w:vAlign w:val="center"/>
          </w:tcPr>
          <w:p w14:paraId="1436604A" w14:textId="77777777" w:rsidR="00BC617F" w:rsidRPr="00CC134E" w:rsidRDefault="00BC617F" w:rsidP="00985CC5">
            <w:pPr>
              <w:autoSpaceDE w:val="0"/>
              <w:autoSpaceDN w:val="0"/>
              <w:adjustRightInd w:val="0"/>
              <w:spacing w:after="0" w:line="240" w:lineRule="auto"/>
              <w:jc w:val="center"/>
              <w:rPr>
                <w:rFonts w:ascii="Calibri Light" w:eastAsia="Times New Roman" w:hAnsi="Calibri Light" w:cs="Arial"/>
                <w:color w:val="404040" w:themeColor="text1" w:themeTint="BF"/>
                <w:sz w:val="20"/>
                <w:szCs w:val="20"/>
                <w:lang w:eastAsia="en-GB"/>
              </w:rPr>
            </w:pPr>
            <w:r w:rsidRPr="00CC134E">
              <w:rPr>
                <w:rFonts w:ascii="Calibri Light" w:eastAsia="Times New Roman" w:hAnsi="Calibri Light" w:cs="Arial"/>
                <w:color w:val="404040" w:themeColor="text1" w:themeTint="BF"/>
                <w:sz w:val="20"/>
                <w:szCs w:val="20"/>
                <w:lang w:eastAsia="en-GB"/>
              </w:rPr>
              <w:t>5</w:t>
            </w:r>
          </w:p>
        </w:tc>
      </w:tr>
      <w:tr w:rsidR="00BC617F" w:rsidRPr="00CC134E" w14:paraId="58C80396" w14:textId="77777777" w:rsidTr="00985CC5">
        <w:tc>
          <w:tcPr>
            <w:tcW w:w="5292" w:type="dxa"/>
            <w:gridSpan w:val="4"/>
            <w:shd w:val="clear" w:color="auto" w:fill="auto"/>
            <w:vAlign w:val="center"/>
          </w:tcPr>
          <w:p w14:paraId="22378FF6" w14:textId="77777777" w:rsidR="00BC617F" w:rsidRPr="00CC134E" w:rsidRDefault="00BC617F" w:rsidP="00985CC5">
            <w:pPr>
              <w:autoSpaceDE w:val="0"/>
              <w:autoSpaceDN w:val="0"/>
              <w:adjustRightInd w:val="0"/>
              <w:spacing w:after="0" w:line="240" w:lineRule="auto"/>
              <w:jc w:val="center"/>
              <w:rPr>
                <w:rFonts w:ascii="Calibri Light" w:eastAsia="Times New Roman" w:hAnsi="Calibri Light" w:cs="Arial"/>
                <w:color w:val="404040" w:themeColor="text1" w:themeTint="BF"/>
                <w:sz w:val="20"/>
                <w:szCs w:val="20"/>
                <w:lang w:eastAsia="en-GB"/>
              </w:rPr>
            </w:pPr>
          </w:p>
        </w:tc>
        <w:tc>
          <w:tcPr>
            <w:tcW w:w="1253" w:type="dxa"/>
            <w:shd w:val="clear" w:color="auto" w:fill="FDE9D9"/>
            <w:vAlign w:val="center"/>
          </w:tcPr>
          <w:p w14:paraId="489A96F3" w14:textId="77777777" w:rsidR="00BC617F" w:rsidRPr="00CC134E" w:rsidRDefault="00BC617F" w:rsidP="00985CC5">
            <w:pPr>
              <w:autoSpaceDE w:val="0"/>
              <w:autoSpaceDN w:val="0"/>
              <w:adjustRightInd w:val="0"/>
              <w:spacing w:after="0" w:line="240" w:lineRule="auto"/>
              <w:jc w:val="center"/>
              <w:rPr>
                <w:rFonts w:ascii="Calibri Light" w:eastAsia="Times New Roman" w:hAnsi="Calibri Light" w:cs="Arial"/>
                <w:color w:val="404040" w:themeColor="text1" w:themeTint="BF"/>
                <w:sz w:val="20"/>
                <w:szCs w:val="20"/>
                <w:lang w:eastAsia="en-GB"/>
              </w:rPr>
            </w:pPr>
            <w:r w:rsidRPr="00CC134E">
              <w:rPr>
                <w:rFonts w:ascii="Calibri Light" w:eastAsia="Times New Roman" w:hAnsi="Calibri Light" w:cs="Arial"/>
                <w:color w:val="404040" w:themeColor="text1" w:themeTint="BF"/>
                <w:sz w:val="20"/>
                <w:szCs w:val="20"/>
                <w:lang w:eastAsia="en-GB"/>
              </w:rPr>
              <w:t>31</w:t>
            </w:r>
            <w:r w:rsidRPr="00CC134E">
              <w:rPr>
                <w:rFonts w:ascii="Calibri Light" w:eastAsia="Times New Roman" w:hAnsi="Calibri Light" w:cs="Arial"/>
                <w:color w:val="404040" w:themeColor="text1" w:themeTint="BF"/>
                <w:sz w:val="20"/>
                <w:szCs w:val="20"/>
                <w:vertAlign w:val="superscript"/>
                <w:lang w:eastAsia="en-GB"/>
              </w:rPr>
              <w:t>st</w:t>
            </w:r>
          </w:p>
        </w:tc>
        <w:tc>
          <w:tcPr>
            <w:tcW w:w="1249" w:type="dxa"/>
            <w:shd w:val="clear" w:color="auto" w:fill="FDE9D9"/>
            <w:vAlign w:val="center"/>
          </w:tcPr>
          <w:p w14:paraId="6D9DC629" w14:textId="77777777" w:rsidR="00BC617F" w:rsidRPr="00CC134E" w:rsidRDefault="00BC617F" w:rsidP="00985CC5">
            <w:pPr>
              <w:autoSpaceDE w:val="0"/>
              <w:autoSpaceDN w:val="0"/>
              <w:adjustRightInd w:val="0"/>
              <w:spacing w:after="0" w:line="240" w:lineRule="auto"/>
              <w:jc w:val="center"/>
              <w:rPr>
                <w:rFonts w:ascii="Calibri Light" w:eastAsia="Times New Roman" w:hAnsi="Calibri Light" w:cs="Arial"/>
                <w:color w:val="404040" w:themeColor="text1" w:themeTint="BF"/>
                <w:sz w:val="20"/>
                <w:szCs w:val="20"/>
                <w:lang w:eastAsia="en-GB"/>
              </w:rPr>
            </w:pPr>
            <w:r w:rsidRPr="00CC134E">
              <w:rPr>
                <w:rFonts w:ascii="Calibri Light" w:eastAsia="Times New Roman" w:hAnsi="Calibri Light" w:cs="Arial"/>
                <w:color w:val="404040" w:themeColor="text1" w:themeTint="BF"/>
                <w:sz w:val="20"/>
                <w:szCs w:val="20"/>
                <w:lang w:eastAsia="en-GB"/>
              </w:rPr>
              <w:t>6</w:t>
            </w:r>
          </w:p>
        </w:tc>
      </w:tr>
    </w:tbl>
    <w:p w14:paraId="3C11A260" w14:textId="77777777" w:rsidR="00BC617F" w:rsidRDefault="00BC617F" w:rsidP="00BC617F">
      <w:pPr>
        <w:rPr>
          <w:b/>
          <w:sz w:val="24"/>
          <w:szCs w:val="24"/>
        </w:rPr>
      </w:pPr>
    </w:p>
    <w:p w14:paraId="0B8F0F00" w14:textId="77777777" w:rsidR="00BC617F" w:rsidRDefault="00BC617F" w:rsidP="00BC617F">
      <w:pPr>
        <w:rPr>
          <w:b/>
          <w:sz w:val="24"/>
          <w:szCs w:val="24"/>
        </w:rPr>
      </w:pPr>
      <w:r>
        <w:rPr>
          <w:b/>
          <w:sz w:val="24"/>
          <w:szCs w:val="24"/>
        </w:rPr>
        <w:t>Month</w:t>
      </w:r>
    </w:p>
    <w:tbl>
      <w:tblPr>
        <w:tblW w:w="0" w:type="auto"/>
        <w:tblBorders>
          <w:insideH w:val="single" w:sz="4" w:space="0" w:color="FFFFFF" w:themeColor="background1"/>
          <w:insideV w:val="single" w:sz="4" w:space="0" w:color="FFFFFF" w:themeColor="background1"/>
        </w:tblBorders>
        <w:tblLook w:val="01E0" w:firstRow="1" w:lastRow="1" w:firstColumn="1" w:lastColumn="1" w:noHBand="0" w:noVBand="0"/>
      </w:tblPr>
      <w:tblGrid>
        <w:gridCol w:w="1398"/>
        <w:gridCol w:w="1226"/>
        <w:gridCol w:w="1843"/>
        <w:gridCol w:w="992"/>
      </w:tblGrid>
      <w:tr w:rsidR="00BC617F" w:rsidRPr="00CC134E" w14:paraId="6BBF750F" w14:textId="77777777" w:rsidTr="00BC617F">
        <w:tc>
          <w:tcPr>
            <w:tcW w:w="1398" w:type="dxa"/>
            <w:shd w:val="clear" w:color="auto" w:fill="FDE9D9"/>
          </w:tcPr>
          <w:p w14:paraId="0A3F297A" w14:textId="77777777" w:rsidR="00BC617F" w:rsidRPr="00CC134E" w:rsidRDefault="00BC617F" w:rsidP="00BC617F">
            <w:pPr>
              <w:autoSpaceDE w:val="0"/>
              <w:autoSpaceDN w:val="0"/>
              <w:adjustRightInd w:val="0"/>
              <w:spacing w:after="0" w:line="240" w:lineRule="auto"/>
              <w:rPr>
                <w:rFonts w:ascii="Calibri Light" w:eastAsia="Times New Roman" w:hAnsi="Calibri Light" w:cs="Arial"/>
                <w:color w:val="404040" w:themeColor="text1" w:themeTint="BF"/>
                <w:sz w:val="20"/>
                <w:szCs w:val="20"/>
                <w:lang w:eastAsia="en-GB"/>
              </w:rPr>
            </w:pPr>
            <w:r w:rsidRPr="00CC134E">
              <w:rPr>
                <w:rFonts w:ascii="Calibri Light" w:eastAsia="Times New Roman" w:hAnsi="Calibri Light" w:cs="Arial"/>
                <w:color w:val="404040" w:themeColor="text1" w:themeTint="BF"/>
                <w:sz w:val="20"/>
                <w:szCs w:val="20"/>
                <w:lang w:eastAsia="en-GB"/>
              </w:rPr>
              <w:t>January</w:t>
            </w:r>
          </w:p>
        </w:tc>
        <w:tc>
          <w:tcPr>
            <w:tcW w:w="1226" w:type="dxa"/>
            <w:shd w:val="clear" w:color="auto" w:fill="FDE9D9"/>
          </w:tcPr>
          <w:p w14:paraId="3426E2D2" w14:textId="77777777" w:rsidR="00BC617F" w:rsidRPr="00CC134E" w:rsidRDefault="00BC617F" w:rsidP="00BC617F">
            <w:pPr>
              <w:autoSpaceDE w:val="0"/>
              <w:autoSpaceDN w:val="0"/>
              <w:adjustRightInd w:val="0"/>
              <w:spacing w:after="0" w:line="240" w:lineRule="auto"/>
              <w:rPr>
                <w:rFonts w:ascii="Calibri Light" w:eastAsia="Times New Roman" w:hAnsi="Calibri Light" w:cs="Arial"/>
                <w:color w:val="404040" w:themeColor="text1" w:themeTint="BF"/>
                <w:sz w:val="20"/>
                <w:szCs w:val="20"/>
                <w:lang w:eastAsia="en-GB"/>
              </w:rPr>
            </w:pPr>
            <w:r w:rsidRPr="00CC134E">
              <w:rPr>
                <w:rFonts w:ascii="Calibri Light" w:eastAsia="Times New Roman" w:hAnsi="Calibri Light" w:cs="Arial"/>
                <w:color w:val="404040" w:themeColor="text1" w:themeTint="BF"/>
                <w:sz w:val="20"/>
                <w:szCs w:val="20"/>
                <w:lang w:eastAsia="en-GB"/>
              </w:rPr>
              <w:t>A</w:t>
            </w:r>
          </w:p>
        </w:tc>
        <w:tc>
          <w:tcPr>
            <w:tcW w:w="1843" w:type="dxa"/>
            <w:shd w:val="clear" w:color="auto" w:fill="FDE9D9"/>
          </w:tcPr>
          <w:p w14:paraId="52D8604A" w14:textId="77777777" w:rsidR="00BC617F" w:rsidRPr="00CC134E" w:rsidRDefault="00BC617F" w:rsidP="00BC617F">
            <w:pPr>
              <w:autoSpaceDE w:val="0"/>
              <w:autoSpaceDN w:val="0"/>
              <w:adjustRightInd w:val="0"/>
              <w:spacing w:after="0" w:line="240" w:lineRule="auto"/>
              <w:rPr>
                <w:rFonts w:ascii="Calibri Light" w:eastAsia="Times New Roman" w:hAnsi="Calibri Light" w:cs="Arial"/>
                <w:color w:val="404040" w:themeColor="text1" w:themeTint="BF"/>
                <w:sz w:val="20"/>
                <w:szCs w:val="20"/>
                <w:lang w:eastAsia="en-GB"/>
              </w:rPr>
            </w:pPr>
            <w:r w:rsidRPr="00CC134E">
              <w:rPr>
                <w:rFonts w:ascii="Calibri Light" w:eastAsia="Times New Roman" w:hAnsi="Calibri Light" w:cs="Arial"/>
                <w:color w:val="404040" w:themeColor="text1" w:themeTint="BF"/>
                <w:sz w:val="20"/>
                <w:szCs w:val="20"/>
                <w:lang w:eastAsia="en-GB"/>
              </w:rPr>
              <w:t>July</w:t>
            </w:r>
          </w:p>
        </w:tc>
        <w:tc>
          <w:tcPr>
            <w:tcW w:w="992" w:type="dxa"/>
            <w:shd w:val="clear" w:color="auto" w:fill="FDE9D9"/>
          </w:tcPr>
          <w:p w14:paraId="51F2D418" w14:textId="77777777" w:rsidR="00BC617F" w:rsidRPr="00CC134E" w:rsidRDefault="00BC617F" w:rsidP="00BC617F">
            <w:pPr>
              <w:autoSpaceDE w:val="0"/>
              <w:autoSpaceDN w:val="0"/>
              <w:adjustRightInd w:val="0"/>
              <w:spacing w:after="0" w:line="240" w:lineRule="auto"/>
              <w:rPr>
                <w:rFonts w:ascii="Calibri Light" w:eastAsia="Times New Roman" w:hAnsi="Calibri Light" w:cs="Arial"/>
                <w:color w:val="404040" w:themeColor="text1" w:themeTint="BF"/>
                <w:sz w:val="20"/>
                <w:szCs w:val="20"/>
                <w:lang w:eastAsia="en-GB"/>
              </w:rPr>
            </w:pPr>
            <w:r w:rsidRPr="00CC134E">
              <w:rPr>
                <w:rFonts w:ascii="Calibri Light" w:eastAsia="Times New Roman" w:hAnsi="Calibri Light" w:cs="Arial"/>
                <w:color w:val="404040" w:themeColor="text1" w:themeTint="BF"/>
                <w:sz w:val="20"/>
                <w:szCs w:val="20"/>
                <w:lang w:eastAsia="en-GB"/>
              </w:rPr>
              <w:t>G</w:t>
            </w:r>
          </w:p>
        </w:tc>
      </w:tr>
      <w:tr w:rsidR="00BC617F" w:rsidRPr="00CC134E" w14:paraId="7B80E168" w14:textId="77777777" w:rsidTr="00BC617F">
        <w:tc>
          <w:tcPr>
            <w:tcW w:w="1398" w:type="dxa"/>
            <w:shd w:val="clear" w:color="auto" w:fill="FDE9D9"/>
          </w:tcPr>
          <w:p w14:paraId="2AFAA036" w14:textId="77777777" w:rsidR="00BC617F" w:rsidRPr="00CC134E" w:rsidRDefault="00BC617F" w:rsidP="00BC617F">
            <w:pPr>
              <w:autoSpaceDE w:val="0"/>
              <w:autoSpaceDN w:val="0"/>
              <w:adjustRightInd w:val="0"/>
              <w:spacing w:after="0" w:line="240" w:lineRule="auto"/>
              <w:rPr>
                <w:rFonts w:ascii="Calibri Light" w:eastAsia="Times New Roman" w:hAnsi="Calibri Light" w:cs="Arial"/>
                <w:color w:val="404040" w:themeColor="text1" w:themeTint="BF"/>
                <w:sz w:val="20"/>
                <w:szCs w:val="20"/>
                <w:lang w:eastAsia="en-GB"/>
              </w:rPr>
            </w:pPr>
            <w:r w:rsidRPr="00CC134E">
              <w:rPr>
                <w:rFonts w:ascii="Calibri Light" w:eastAsia="Times New Roman" w:hAnsi="Calibri Light" w:cs="Arial"/>
                <w:color w:val="404040" w:themeColor="text1" w:themeTint="BF"/>
                <w:sz w:val="20"/>
                <w:szCs w:val="20"/>
                <w:lang w:eastAsia="en-GB"/>
              </w:rPr>
              <w:t>February</w:t>
            </w:r>
          </w:p>
        </w:tc>
        <w:tc>
          <w:tcPr>
            <w:tcW w:w="1226" w:type="dxa"/>
            <w:shd w:val="clear" w:color="auto" w:fill="FDE9D9"/>
          </w:tcPr>
          <w:p w14:paraId="6BE0F07C" w14:textId="77777777" w:rsidR="00BC617F" w:rsidRPr="00CC134E" w:rsidRDefault="00BC617F" w:rsidP="00BC617F">
            <w:pPr>
              <w:autoSpaceDE w:val="0"/>
              <w:autoSpaceDN w:val="0"/>
              <w:adjustRightInd w:val="0"/>
              <w:spacing w:after="0" w:line="240" w:lineRule="auto"/>
              <w:rPr>
                <w:rFonts w:ascii="Calibri Light" w:eastAsia="Times New Roman" w:hAnsi="Calibri Light" w:cs="Arial"/>
                <w:color w:val="404040" w:themeColor="text1" w:themeTint="BF"/>
                <w:sz w:val="20"/>
                <w:szCs w:val="20"/>
                <w:lang w:eastAsia="en-GB"/>
              </w:rPr>
            </w:pPr>
            <w:r w:rsidRPr="00CC134E">
              <w:rPr>
                <w:rFonts w:ascii="Calibri Light" w:eastAsia="Times New Roman" w:hAnsi="Calibri Light" w:cs="Arial"/>
                <w:color w:val="404040" w:themeColor="text1" w:themeTint="BF"/>
                <w:sz w:val="20"/>
                <w:szCs w:val="20"/>
                <w:lang w:eastAsia="en-GB"/>
              </w:rPr>
              <w:t>B</w:t>
            </w:r>
          </w:p>
        </w:tc>
        <w:tc>
          <w:tcPr>
            <w:tcW w:w="1843" w:type="dxa"/>
            <w:shd w:val="clear" w:color="auto" w:fill="FDE9D9"/>
          </w:tcPr>
          <w:p w14:paraId="2F76C015" w14:textId="77777777" w:rsidR="00BC617F" w:rsidRPr="00CC134E" w:rsidRDefault="00BC617F" w:rsidP="00BC617F">
            <w:pPr>
              <w:autoSpaceDE w:val="0"/>
              <w:autoSpaceDN w:val="0"/>
              <w:adjustRightInd w:val="0"/>
              <w:spacing w:after="0" w:line="240" w:lineRule="auto"/>
              <w:rPr>
                <w:rFonts w:ascii="Calibri Light" w:eastAsia="Times New Roman" w:hAnsi="Calibri Light" w:cs="Arial"/>
                <w:color w:val="404040" w:themeColor="text1" w:themeTint="BF"/>
                <w:sz w:val="20"/>
                <w:szCs w:val="20"/>
                <w:lang w:eastAsia="en-GB"/>
              </w:rPr>
            </w:pPr>
            <w:r w:rsidRPr="00CC134E">
              <w:rPr>
                <w:rFonts w:ascii="Calibri Light" w:eastAsia="Times New Roman" w:hAnsi="Calibri Light" w:cs="Arial"/>
                <w:color w:val="404040" w:themeColor="text1" w:themeTint="BF"/>
                <w:sz w:val="20"/>
                <w:szCs w:val="20"/>
                <w:lang w:eastAsia="en-GB"/>
              </w:rPr>
              <w:t>August</w:t>
            </w:r>
          </w:p>
        </w:tc>
        <w:tc>
          <w:tcPr>
            <w:tcW w:w="992" w:type="dxa"/>
            <w:shd w:val="clear" w:color="auto" w:fill="FDE9D9"/>
          </w:tcPr>
          <w:p w14:paraId="79B3A2FE" w14:textId="77777777" w:rsidR="00BC617F" w:rsidRPr="00CC134E" w:rsidRDefault="00BC617F" w:rsidP="00BC617F">
            <w:pPr>
              <w:autoSpaceDE w:val="0"/>
              <w:autoSpaceDN w:val="0"/>
              <w:adjustRightInd w:val="0"/>
              <w:spacing w:after="0" w:line="240" w:lineRule="auto"/>
              <w:rPr>
                <w:rFonts w:ascii="Calibri Light" w:eastAsia="Times New Roman" w:hAnsi="Calibri Light" w:cs="Arial"/>
                <w:color w:val="404040" w:themeColor="text1" w:themeTint="BF"/>
                <w:sz w:val="20"/>
                <w:szCs w:val="20"/>
                <w:lang w:eastAsia="en-GB"/>
              </w:rPr>
            </w:pPr>
            <w:r w:rsidRPr="00CC134E">
              <w:rPr>
                <w:rFonts w:ascii="Calibri Light" w:eastAsia="Times New Roman" w:hAnsi="Calibri Light" w:cs="Arial"/>
                <w:color w:val="404040" w:themeColor="text1" w:themeTint="BF"/>
                <w:sz w:val="20"/>
                <w:szCs w:val="20"/>
                <w:lang w:eastAsia="en-GB"/>
              </w:rPr>
              <w:t>H</w:t>
            </w:r>
          </w:p>
        </w:tc>
      </w:tr>
      <w:tr w:rsidR="00BC617F" w:rsidRPr="00CC134E" w14:paraId="110AFF37" w14:textId="77777777" w:rsidTr="00BC617F">
        <w:tc>
          <w:tcPr>
            <w:tcW w:w="1398" w:type="dxa"/>
            <w:shd w:val="clear" w:color="auto" w:fill="FDE9D9"/>
          </w:tcPr>
          <w:p w14:paraId="1A544BCB" w14:textId="77777777" w:rsidR="00BC617F" w:rsidRPr="00CC134E" w:rsidRDefault="00BC617F" w:rsidP="00BC617F">
            <w:pPr>
              <w:autoSpaceDE w:val="0"/>
              <w:autoSpaceDN w:val="0"/>
              <w:adjustRightInd w:val="0"/>
              <w:spacing w:after="0" w:line="240" w:lineRule="auto"/>
              <w:rPr>
                <w:rFonts w:ascii="Calibri Light" w:eastAsia="Times New Roman" w:hAnsi="Calibri Light" w:cs="Arial"/>
                <w:color w:val="404040" w:themeColor="text1" w:themeTint="BF"/>
                <w:sz w:val="20"/>
                <w:szCs w:val="20"/>
                <w:lang w:eastAsia="en-GB"/>
              </w:rPr>
            </w:pPr>
            <w:r w:rsidRPr="00CC134E">
              <w:rPr>
                <w:rFonts w:ascii="Calibri Light" w:eastAsia="Times New Roman" w:hAnsi="Calibri Light" w:cs="Arial"/>
                <w:color w:val="404040" w:themeColor="text1" w:themeTint="BF"/>
                <w:sz w:val="20"/>
                <w:szCs w:val="20"/>
                <w:lang w:eastAsia="en-GB"/>
              </w:rPr>
              <w:t>March</w:t>
            </w:r>
          </w:p>
        </w:tc>
        <w:tc>
          <w:tcPr>
            <w:tcW w:w="1226" w:type="dxa"/>
            <w:shd w:val="clear" w:color="auto" w:fill="FDE9D9"/>
          </w:tcPr>
          <w:p w14:paraId="2EEC6BB6" w14:textId="77777777" w:rsidR="00BC617F" w:rsidRPr="00CC134E" w:rsidRDefault="00BC617F" w:rsidP="00BC617F">
            <w:pPr>
              <w:autoSpaceDE w:val="0"/>
              <w:autoSpaceDN w:val="0"/>
              <w:adjustRightInd w:val="0"/>
              <w:spacing w:after="0" w:line="240" w:lineRule="auto"/>
              <w:rPr>
                <w:rFonts w:ascii="Calibri Light" w:eastAsia="Times New Roman" w:hAnsi="Calibri Light" w:cs="Arial"/>
                <w:color w:val="404040" w:themeColor="text1" w:themeTint="BF"/>
                <w:sz w:val="20"/>
                <w:szCs w:val="20"/>
                <w:lang w:eastAsia="en-GB"/>
              </w:rPr>
            </w:pPr>
            <w:r w:rsidRPr="00CC134E">
              <w:rPr>
                <w:rFonts w:ascii="Calibri Light" w:eastAsia="Times New Roman" w:hAnsi="Calibri Light" w:cs="Arial"/>
                <w:color w:val="404040" w:themeColor="text1" w:themeTint="BF"/>
                <w:sz w:val="20"/>
                <w:szCs w:val="20"/>
                <w:lang w:eastAsia="en-GB"/>
              </w:rPr>
              <w:t>C</w:t>
            </w:r>
          </w:p>
        </w:tc>
        <w:tc>
          <w:tcPr>
            <w:tcW w:w="1843" w:type="dxa"/>
            <w:shd w:val="clear" w:color="auto" w:fill="FDE9D9"/>
          </w:tcPr>
          <w:p w14:paraId="3EECEB1A" w14:textId="77777777" w:rsidR="00BC617F" w:rsidRPr="00CC134E" w:rsidRDefault="00BC617F" w:rsidP="00BC617F">
            <w:pPr>
              <w:autoSpaceDE w:val="0"/>
              <w:autoSpaceDN w:val="0"/>
              <w:adjustRightInd w:val="0"/>
              <w:spacing w:after="0" w:line="240" w:lineRule="auto"/>
              <w:rPr>
                <w:rFonts w:ascii="Calibri Light" w:eastAsia="Times New Roman" w:hAnsi="Calibri Light" w:cs="Arial"/>
                <w:color w:val="404040" w:themeColor="text1" w:themeTint="BF"/>
                <w:sz w:val="20"/>
                <w:szCs w:val="20"/>
                <w:lang w:eastAsia="en-GB"/>
              </w:rPr>
            </w:pPr>
            <w:r w:rsidRPr="00CC134E">
              <w:rPr>
                <w:rFonts w:ascii="Calibri Light" w:eastAsia="Times New Roman" w:hAnsi="Calibri Light" w:cs="Arial"/>
                <w:color w:val="404040" w:themeColor="text1" w:themeTint="BF"/>
                <w:sz w:val="20"/>
                <w:szCs w:val="20"/>
                <w:lang w:eastAsia="en-GB"/>
              </w:rPr>
              <w:t>September</w:t>
            </w:r>
          </w:p>
        </w:tc>
        <w:tc>
          <w:tcPr>
            <w:tcW w:w="992" w:type="dxa"/>
            <w:shd w:val="clear" w:color="auto" w:fill="FDE9D9"/>
          </w:tcPr>
          <w:p w14:paraId="220410F3" w14:textId="77777777" w:rsidR="00BC617F" w:rsidRPr="00CC134E" w:rsidRDefault="00BC617F" w:rsidP="00BC617F">
            <w:pPr>
              <w:autoSpaceDE w:val="0"/>
              <w:autoSpaceDN w:val="0"/>
              <w:adjustRightInd w:val="0"/>
              <w:spacing w:after="0" w:line="240" w:lineRule="auto"/>
              <w:rPr>
                <w:rFonts w:ascii="Calibri Light" w:eastAsia="Times New Roman" w:hAnsi="Calibri Light" w:cs="Arial"/>
                <w:color w:val="404040" w:themeColor="text1" w:themeTint="BF"/>
                <w:sz w:val="20"/>
                <w:szCs w:val="20"/>
                <w:lang w:eastAsia="en-GB"/>
              </w:rPr>
            </w:pPr>
            <w:r w:rsidRPr="00CC134E">
              <w:rPr>
                <w:rFonts w:ascii="Calibri Light" w:eastAsia="Times New Roman" w:hAnsi="Calibri Light" w:cs="Arial"/>
                <w:color w:val="404040" w:themeColor="text1" w:themeTint="BF"/>
                <w:sz w:val="20"/>
                <w:szCs w:val="20"/>
                <w:lang w:eastAsia="en-GB"/>
              </w:rPr>
              <w:t>I</w:t>
            </w:r>
          </w:p>
        </w:tc>
      </w:tr>
      <w:tr w:rsidR="00BC617F" w:rsidRPr="00CC134E" w14:paraId="06E185AB" w14:textId="77777777" w:rsidTr="00BC617F">
        <w:tc>
          <w:tcPr>
            <w:tcW w:w="1398" w:type="dxa"/>
            <w:shd w:val="clear" w:color="auto" w:fill="FDE9D9"/>
          </w:tcPr>
          <w:p w14:paraId="6DED98A6" w14:textId="77777777" w:rsidR="00BC617F" w:rsidRPr="00CC134E" w:rsidRDefault="00BC617F" w:rsidP="00BC617F">
            <w:pPr>
              <w:autoSpaceDE w:val="0"/>
              <w:autoSpaceDN w:val="0"/>
              <w:adjustRightInd w:val="0"/>
              <w:spacing w:after="0" w:line="240" w:lineRule="auto"/>
              <w:rPr>
                <w:rFonts w:ascii="Calibri Light" w:eastAsia="Times New Roman" w:hAnsi="Calibri Light" w:cs="Arial"/>
                <w:color w:val="404040" w:themeColor="text1" w:themeTint="BF"/>
                <w:sz w:val="20"/>
                <w:szCs w:val="20"/>
                <w:lang w:eastAsia="en-GB"/>
              </w:rPr>
            </w:pPr>
            <w:r w:rsidRPr="00CC134E">
              <w:rPr>
                <w:rFonts w:ascii="Calibri Light" w:eastAsia="Times New Roman" w:hAnsi="Calibri Light" w:cs="Arial"/>
                <w:color w:val="404040" w:themeColor="text1" w:themeTint="BF"/>
                <w:sz w:val="20"/>
                <w:szCs w:val="20"/>
                <w:lang w:eastAsia="en-GB"/>
              </w:rPr>
              <w:t>April</w:t>
            </w:r>
          </w:p>
        </w:tc>
        <w:tc>
          <w:tcPr>
            <w:tcW w:w="1226" w:type="dxa"/>
            <w:shd w:val="clear" w:color="auto" w:fill="FDE9D9"/>
          </w:tcPr>
          <w:p w14:paraId="4F0616EF" w14:textId="77777777" w:rsidR="00BC617F" w:rsidRPr="00CC134E" w:rsidRDefault="00BC617F" w:rsidP="00BC617F">
            <w:pPr>
              <w:autoSpaceDE w:val="0"/>
              <w:autoSpaceDN w:val="0"/>
              <w:adjustRightInd w:val="0"/>
              <w:spacing w:after="0" w:line="240" w:lineRule="auto"/>
              <w:rPr>
                <w:rFonts w:ascii="Calibri Light" w:eastAsia="Times New Roman" w:hAnsi="Calibri Light" w:cs="Arial"/>
                <w:color w:val="404040" w:themeColor="text1" w:themeTint="BF"/>
                <w:sz w:val="20"/>
                <w:szCs w:val="20"/>
                <w:lang w:eastAsia="en-GB"/>
              </w:rPr>
            </w:pPr>
            <w:r w:rsidRPr="00CC134E">
              <w:rPr>
                <w:rFonts w:ascii="Calibri Light" w:eastAsia="Times New Roman" w:hAnsi="Calibri Light" w:cs="Arial"/>
                <w:color w:val="404040" w:themeColor="text1" w:themeTint="BF"/>
                <w:sz w:val="20"/>
                <w:szCs w:val="20"/>
                <w:lang w:eastAsia="en-GB"/>
              </w:rPr>
              <w:t>D</w:t>
            </w:r>
          </w:p>
        </w:tc>
        <w:tc>
          <w:tcPr>
            <w:tcW w:w="1843" w:type="dxa"/>
            <w:shd w:val="clear" w:color="auto" w:fill="FDE9D9"/>
          </w:tcPr>
          <w:p w14:paraId="37AAA7C4" w14:textId="77777777" w:rsidR="00BC617F" w:rsidRPr="00CC134E" w:rsidRDefault="00BC617F" w:rsidP="00BC617F">
            <w:pPr>
              <w:autoSpaceDE w:val="0"/>
              <w:autoSpaceDN w:val="0"/>
              <w:adjustRightInd w:val="0"/>
              <w:spacing w:after="0" w:line="240" w:lineRule="auto"/>
              <w:rPr>
                <w:rFonts w:ascii="Calibri Light" w:eastAsia="Times New Roman" w:hAnsi="Calibri Light" w:cs="Arial"/>
                <w:color w:val="404040" w:themeColor="text1" w:themeTint="BF"/>
                <w:sz w:val="20"/>
                <w:szCs w:val="20"/>
                <w:lang w:eastAsia="en-GB"/>
              </w:rPr>
            </w:pPr>
            <w:r w:rsidRPr="00CC134E">
              <w:rPr>
                <w:rFonts w:ascii="Calibri Light" w:eastAsia="Times New Roman" w:hAnsi="Calibri Light" w:cs="Arial"/>
                <w:color w:val="404040" w:themeColor="text1" w:themeTint="BF"/>
                <w:sz w:val="20"/>
                <w:szCs w:val="20"/>
                <w:lang w:eastAsia="en-GB"/>
              </w:rPr>
              <w:t>October</w:t>
            </w:r>
          </w:p>
        </w:tc>
        <w:tc>
          <w:tcPr>
            <w:tcW w:w="992" w:type="dxa"/>
            <w:shd w:val="clear" w:color="auto" w:fill="FDE9D9"/>
          </w:tcPr>
          <w:p w14:paraId="28F2D4FC" w14:textId="77777777" w:rsidR="00BC617F" w:rsidRPr="00CC134E" w:rsidRDefault="00BC617F" w:rsidP="00BC617F">
            <w:pPr>
              <w:autoSpaceDE w:val="0"/>
              <w:autoSpaceDN w:val="0"/>
              <w:adjustRightInd w:val="0"/>
              <w:spacing w:after="0" w:line="240" w:lineRule="auto"/>
              <w:rPr>
                <w:rFonts w:ascii="Calibri Light" w:eastAsia="Times New Roman" w:hAnsi="Calibri Light" w:cs="Arial"/>
                <w:color w:val="404040" w:themeColor="text1" w:themeTint="BF"/>
                <w:sz w:val="20"/>
                <w:szCs w:val="20"/>
                <w:lang w:eastAsia="en-GB"/>
              </w:rPr>
            </w:pPr>
            <w:r w:rsidRPr="00CC134E">
              <w:rPr>
                <w:rFonts w:ascii="Calibri Light" w:eastAsia="Times New Roman" w:hAnsi="Calibri Light" w:cs="Arial"/>
                <w:color w:val="404040" w:themeColor="text1" w:themeTint="BF"/>
                <w:sz w:val="20"/>
                <w:szCs w:val="20"/>
                <w:lang w:eastAsia="en-GB"/>
              </w:rPr>
              <w:t>J</w:t>
            </w:r>
          </w:p>
        </w:tc>
      </w:tr>
      <w:tr w:rsidR="00BC617F" w:rsidRPr="00CC134E" w14:paraId="1F405E47" w14:textId="77777777" w:rsidTr="00BC617F">
        <w:tc>
          <w:tcPr>
            <w:tcW w:w="1398" w:type="dxa"/>
            <w:shd w:val="clear" w:color="auto" w:fill="FDE9D9"/>
          </w:tcPr>
          <w:p w14:paraId="14D1947D" w14:textId="77777777" w:rsidR="00BC617F" w:rsidRPr="00CC134E" w:rsidRDefault="00BC617F" w:rsidP="00BC617F">
            <w:pPr>
              <w:autoSpaceDE w:val="0"/>
              <w:autoSpaceDN w:val="0"/>
              <w:adjustRightInd w:val="0"/>
              <w:spacing w:after="0" w:line="240" w:lineRule="auto"/>
              <w:rPr>
                <w:rFonts w:ascii="Calibri Light" w:eastAsia="Times New Roman" w:hAnsi="Calibri Light" w:cs="Arial"/>
                <w:color w:val="404040" w:themeColor="text1" w:themeTint="BF"/>
                <w:sz w:val="20"/>
                <w:szCs w:val="20"/>
                <w:lang w:eastAsia="en-GB"/>
              </w:rPr>
            </w:pPr>
            <w:r w:rsidRPr="00CC134E">
              <w:rPr>
                <w:rFonts w:ascii="Calibri Light" w:eastAsia="Times New Roman" w:hAnsi="Calibri Light" w:cs="Arial"/>
                <w:color w:val="404040" w:themeColor="text1" w:themeTint="BF"/>
                <w:sz w:val="20"/>
                <w:szCs w:val="20"/>
                <w:lang w:eastAsia="en-GB"/>
              </w:rPr>
              <w:t>*May</w:t>
            </w:r>
          </w:p>
        </w:tc>
        <w:tc>
          <w:tcPr>
            <w:tcW w:w="1226" w:type="dxa"/>
            <w:shd w:val="clear" w:color="auto" w:fill="FDE9D9"/>
          </w:tcPr>
          <w:p w14:paraId="473A4F0F" w14:textId="77777777" w:rsidR="00BC617F" w:rsidRPr="00CC134E" w:rsidRDefault="00772DD8" w:rsidP="00BC617F">
            <w:pPr>
              <w:autoSpaceDE w:val="0"/>
              <w:autoSpaceDN w:val="0"/>
              <w:adjustRightInd w:val="0"/>
              <w:spacing w:after="0" w:line="240" w:lineRule="auto"/>
              <w:rPr>
                <w:rFonts w:ascii="Calibri Light" w:eastAsia="Times New Roman" w:hAnsi="Calibri Light" w:cs="Arial"/>
                <w:color w:val="404040" w:themeColor="text1" w:themeTint="BF"/>
                <w:sz w:val="20"/>
                <w:szCs w:val="20"/>
                <w:lang w:eastAsia="en-GB"/>
              </w:rPr>
            </w:pPr>
            <w:r>
              <w:rPr>
                <w:rFonts w:ascii="Calibri Light" w:eastAsia="Times New Roman" w:hAnsi="Calibri Light" w:cs="Arial"/>
                <w:color w:val="404040" w:themeColor="text1" w:themeTint="BF"/>
                <w:sz w:val="20"/>
                <w:szCs w:val="20"/>
                <w:lang w:eastAsia="en-GB"/>
              </w:rPr>
              <w:t>E (</w:t>
            </w:r>
            <w:r w:rsidR="00BC617F">
              <w:rPr>
                <w:rFonts w:ascii="Calibri Light" w:eastAsia="Times New Roman" w:hAnsi="Calibri Light" w:cs="Arial"/>
                <w:color w:val="404040" w:themeColor="text1" w:themeTint="BF"/>
                <w:sz w:val="20"/>
                <w:szCs w:val="20"/>
                <w:lang w:eastAsia="en-GB"/>
              </w:rPr>
              <w:t>M</w:t>
            </w:r>
            <w:r>
              <w:rPr>
                <w:rFonts w:ascii="Calibri Light" w:eastAsia="Times New Roman" w:hAnsi="Calibri Light" w:cs="Arial"/>
                <w:color w:val="404040" w:themeColor="text1" w:themeTint="BF"/>
                <w:sz w:val="20"/>
                <w:szCs w:val="20"/>
                <w:lang w:eastAsia="en-GB"/>
              </w:rPr>
              <w:t xml:space="preserve"> from 27</w:t>
            </w:r>
            <w:r w:rsidRPr="00772DD8">
              <w:rPr>
                <w:rFonts w:ascii="Calibri Light" w:eastAsia="Times New Roman" w:hAnsi="Calibri Light" w:cs="Arial"/>
                <w:color w:val="404040" w:themeColor="text1" w:themeTint="BF"/>
                <w:sz w:val="20"/>
                <w:szCs w:val="20"/>
                <w:vertAlign w:val="superscript"/>
                <w:lang w:eastAsia="en-GB"/>
              </w:rPr>
              <w:t>th</w:t>
            </w:r>
            <w:r>
              <w:rPr>
                <w:rFonts w:ascii="Calibri Light" w:eastAsia="Times New Roman" w:hAnsi="Calibri Light" w:cs="Arial"/>
                <w:color w:val="404040" w:themeColor="text1" w:themeTint="BF"/>
                <w:sz w:val="20"/>
                <w:szCs w:val="20"/>
                <w:lang w:eastAsia="en-GB"/>
              </w:rPr>
              <w:t xml:space="preserve"> day)</w:t>
            </w:r>
          </w:p>
        </w:tc>
        <w:tc>
          <w:tcPr>
            <w:tcW w:w="1843" w:type="dxa"/>
            <w:shd w:val="clear" w:color="auto" w:fill="FDE9D9"/>
          </w:tcPr>
          <w:p w14:paraId="22F7CF83" w14:textId="77777777" w:rsidR="00BC617F" w:rsidRPr="00CC134E" w:rsidRDefault="00BC617F" w:rsidP="00BC617F">
            <w:pPr>
              <w:autoSpaceDE w:val="0"/>
              <w:autoSpaceDN w:val="0"/>
              <w:adjustRightInd w:val="0"/>
              <w:spacing w:after="0" w:line="240" w:lineRule="auto"/>
              <w:rPr>
                <w:rFonts w:ascii="Calibri Light" w:eastAsia="Times New Roman" w:hAnsi="Calibri Light" w:cs="Arial"/>
                <w:color w:val="404040" w:themeColor="text1" w:themeTint="BF"/>
                <w:sz w:val="20"/>
                <w:szCs w:val="20"/>
                <w:lang w:eastAsia="en-GB"/>
              </w:rPr>
            </w:pPr>
            <w:r w:rsidRPr="00CC134E">
              <w:rPr>
                <w:rFonts w:ascii="Calibri Light" w:eastAsia="Times New Roman" w:hAnsi="Calibri Light" w:cs="Arial"/>
                <w:color w:val="404040" w:themeColor="text1" w:themeTint="BF"/>
                <w:sz w:val="20"/>
                <w:szCs w:val="20"/>
                <w:lang w:eastAsia="en-GB"/>
              </w:rPr>
              <w:t>November</w:t>
            </w:r>
          </w:p>
        </w:tc>
        <w:tc>
          <w:tcPr>
            <w:tcW w:w="992" w:type="dxa"/>
            <w:shd w:val="clear" w:color="auto" w:fill="FDE9D9"/>
          </w:tcPr>
          <w:p w14:paraId="17E09EFF" w14:textId="77777777" w:rsidR="00BC617F" w:rsidRPr="00CC134E" w:rsidRDefault="00BC617F" w:rsidP="00BC617F">
            <w:pPr>
              <w:autoSpaceDE w:val="0"/>
              <w:autoSpaceDN w:val="0"/>
              <w:adjustRightInd w:val="0"/>
              <w:spacing w:after="0" w:line="240" w:lineRule="auto"/>
              <w:rPr>
                <w:rFonts w:ascii="Calibri Light" w:eastAsia="Times New Roman" w:hAnsi="Calibri Light" w:cs="Arial"/>
                <w:color w:val="404040" w:themeColor="text1" w:themeTint="BF"/>
                <w:sz w:val="20"/>
                <w:szCs w:val="20"/>
                <w:lang w:eastAsia="en-GB"/>
              </w:rPr>
            </w:pPr>
            <w:r w:rsidRPr="00CC134E">
              <w:rPr>
                <w:rFonts w:ascii="Calibri Light" w:eastAsia="Times New Roman" w:hAnsi="Calibri Light" w:cs="Arial"/>
                <w:color w:val="404040" w:themeColor="text1" w:themeTint="BF"/>
                <w:sz w:val="20"/>
                <w:szCs w:val="20"/>
                <w:lang w:eastAsia="en-GB"/>
              </w:rPr>
              <w:t>K</w:t>
            </w:r>
          </w:p>
        </w:tc>
      </w:tr>
      <w:tr w:rsidR="00BC617F" w:rsidRPr="00CC134E" w14:paraId="4AF0D12B" w14:textId="77777777" w:rsidTr="00BC617F">
        <w:tc>
          <w:tcPr>
            <w:tcW w:w="1398" w:type="dxa"/>
            <w:shd w:val="clear" w:color="auto" w:fill="FDE9D9"/>
          </w:tcPr>
          <w:p w14:paraId="036D81C5" w14:textId="77777777" w:rsidR="00BC617F" w:rsidRPr="00CC134E" w:rsidRDefault="00BC617F" w:rsidP="00BC617F">
            <w:pPr>
              <w:autoSpaceDE w:val="0"/>
              <w:autoSpaceDN w:val="0"/>
              <w:adjustRightInd w:val="0"/>
              <w:spacing w:after="0" w:line="240" w:lineRule="auto"/>
              <w:rPr>
                <w:rFonts w:ascii="Calibri Light" w:eastAsia="Times New Roman" w:hAnsi="Calibri Light" w:cs="Arial"/>
                <w:color w:val="404040" w:themeColor="text1" w:themeTint="BF"/>
                <w:sz w:val="20"/>
                <w:szCs w:val="20"/>
                <w:lang w:eastAsia="en-GB"/>
              </w:rPr>
            </w:pPr>
            <w:r w:rsidRPr="00CC134E">
              <w:rPr>
                <w:rFonts w:ascii="Calibri Light" w:eastAsia="Times New Roman" w:hAnsi="Calibri Light" w:cs="Arial"/>
                <w:color w:val="404040" w:themeColor="text1" w:themeTint="BF"/>
                <w:sz w:val="20"/>
                <w:szCs w:val="20"/>
                <w:lang w:eastAsia="en-GB"/>
              </w:rPr>
              <w:t>June</w:t>
            </w:r>
          </w:p>
        </w:tc>
        <w:tc>
          <w:tcPr>
            <w:tcW w:w="1226" w:type="dxa"/>
            <w:shd w:val="clear" w:color="auto" w:fill="FDE9D9"/>
          </w:tcPr>
          <w:p w14:paraId="1B1809FB" w14:textId="77777777" w:rsidR="00BC617F" w:rsidRPr="00CC134E" w:rsidRDefault="00BC617F" w:rsidP="00BC617F">
            <w:pPr>
              <w:autoSpaceDE w:val="0"/>
              <w:autoSpaceDN w:val="0"/>
              <w:adjustRightInd w:val="0"/>
              <w:spacing w:after="0" w:line="240" w:lineRule="auto"/>
              <w:rPr>
                <w:rFonts w:ascii="Calibri Light" w:eastAsia="Times New Roman" w:hAnsi="Calibri Light" w:cs="Arial"/>
                <w:color w:val="404040" w:themeColor="text1" w:themeTint="BF"/>
                <w:sz w:val="20"/>
                <w:szCs w:val="20"/>
                <w:lang w:eastAsia="en-GB"/>
              </w:rPr>
            </w:pPr>
            <w:r w:rsidRPr="00CC134E">
              <w:rPr>
                <w:rFonts w:ascii="Calibri Light" w:eastAsia="Times New Roman" w:hAnsi="Calibri Light" w:cs="Arial"/>
                <w:color w:val="404040" w:themeColor="text1" w:themeTint="BF"/>
                <w:sz w:val="20"/>
                <w:szCs w:val="20"/>
                <w:lang w:eastAsia="en-GB"/>
              </w:rPr>
              <w:t>F</w:t>
            </w:r>
          </w:p>
        </w:tc>
        <w:tc>
          <w:tcPr>
            <w:tcW w:w="1843" w:type="dxa"/>
            <w:shd w:val="clear" w:color="auto" w:fill="FDE9D9"/>
          </w:tcPr>
          <w:p w14:paraId="0443AA7E" w14:textId="77777777" w:rsidR="00BC617F" w:rsidRPr="00CC134E" w:rsidRDefault="00BC617F" w:rsidP="00BC617F">
            <w:pPr>
              <w:autoSpaceDE w:val="0"/>
              <w:autoSpaceDN w:val="0"/>
              <w:adjustRightInd w:val="0"/>
              <w:spacing w:after="0" w:line="240" w:lineRule="auto"/>
              <w:rPr>
                <w:rFonts w:ascii="Calibri Light" w:eastAsia="Times New Roman" w:hAnsi="Calibri Light" w:cs="Arial"/>
                <w:color w:val="404040" w:themeColor="text1" w:themeTint="BF"/>
                <w:sz w:val="20"/>
                <w:szCs w:val="20"/>
                <w:lang w:eastAsia="en-GB"/>
              </w:rPr>
            </w:pPr>
            <w:r w:rsidRPr="00CC134E">
              <w:rPr>
                <w:rFonts w:ascii="Calibri Light" w:eastAsia="Times New Roman" w:hAnsi="Calibri Light" w:cs="Arial"/>
                <w:color w:val="404040" w:themeColor="text1" w:themeTint="BF"/>
                <w:sz w:val="20"/>
                <w:szCs w:val="20"/>
                <w:lang w:eastAsia="en-GB"/>
              </w:rPr>
              <w:t>December</w:t>
            </w:r>
          </w:p>
        </w:tc>
        <w:tc>
          <w:tcPr>
            <w:tcW w:w="992" w:type="dxa"/>
            <w:shd w:val="clear" w:color="auto" w:fill="FDE9D9"/>
          </w:tcPr>
          <w:p w14:paraId="32F0621D" w14:textId="77777777" w:rsidR="00BC617F" w:rsidRPr="00CC134E" w:rsidRDefault="00BC617F" w:rsidP="00BC617F">
            <w:pPr>
              <w:autoSpaceDE w:val="0"/>
              <w:autoSpaceDN w:val="0"/>
              <w:adjustRightInd w:val="0"/>
              <w:spacing w:after="0" w:line="240" w:lineRule="auto"/>
              <w:rPr>
                <w:rFonts w:ascii="Calibri Light" w:eastAsia="Times New Roman" w:hAnsi="Calibri Light" w:cs="Arial"/>
                <w:color w:val="404040" w:themeColor="text1" w:themeTint="BF"/>
                <w:sz w:val="20"/>
                <w:szCs w:val="20"/>
                <w:lang w:eastAsia="en-GB"/>
              </w:rPr>
            </w:pPr>
            <w:r w:rsidRPr="00CC134E">
              <w:rPr>
                <w:rFonts w:ascii="Calibri Light" w:eastAsia="Times New Roman" w:hAnsi="Calibri Light" w:cs="Arial"/>
                <w:color w:val="404040" w:themeColor="text1" w:themeTint="BF"/>
                <w:sz w:val="20"/>
                <w:szCs w:val="20"/>
                <w:lang w:eastAsia="en-GB"/>
              </w:rPr>
              <w:t>L</w:t>
            </w:r>
          </w:p>
        </w:tc>
      </w:tr>
      <w:tr w:rsidR="00BC617F" w:rsidRPr="00CC134E" w14:paraId="773063E4" w14:textId="77777777" w:rsidTr="00BC617F">
        <w:tc>
          <w:tcPr>
            <w:tcW w:w="1398" w:type="dxa"/>
            <w:shd w:val="clear" w:color="auto" w:fill="auto"/>
          </w:tcPr>
          <w:p w14:paraId="13954846" w14:textId="77777777" w:rsidR="00BC617F" w:rsidRPr="00CC134E" w:rsidRDefault="00BC617F" w:rsidP="00BC617F">
            <w:pPr>
              <w:autoSpaceDE w:val="0"/>
              <w:autoSpaceDN w:val="0"/>
              <w:adjustRightInd w:val="0"/>
              <w:spacing w:after="0" w:line="240" w:lineRule="auto"/>
              <w:rPr>
                <w:rFonts w:ascii="Calibri Light" w:eastAsia="Times New Roman" w:hAnsi="Calibri Light" w:cs="Arial"/>
                <w:color w:val="404040" w:themeColor="text1" w:themeTint="BF"/>
                <w:sz w:val="20"/>
                <w:szCs w:val="20"/>
                <w:lang w:eastAsia="en-GB"/>
              </w:rPr>
            </w:pPr>
          </w:p>
        </w:tc>
        <w:tc>
          <w:tcPr>
            <w:tcW w:w="1226" w:type="dxa"/>
            <w:shd w:val="clear" w:color="auto" w:fill="auto"/>
          </w:tcPr>
          <w:p w14:paraId="61025D40" w14:textId="77777777" w:rsidR="00BC617F" w:rsidRPr="00CC134E" w:rsidRDefault="00BC617F" w:rsidP="00BC617F">
            <w:pPr>
              <w:autoSpaceDE w:val="0"/>
              <w:autoSpaceDN w:val="0"/>
              <w:adjustRightInd w:val="0"/>
              <w:spacing w:after="0" w:line="240" w:lineRule="auto"/>
              <w:rPr>
                <w:rFonts w:ascii="Calibri Light" w:eastAsia="Times New Roman" w:hAnsi="Calibri Light" w:cs="Arial"/>
                <w:color w:val="404040" w:themeColor="text1" w:themeTint="BF"/>
                <w:sz w:val="20"/>
                <w:szCs w:val="20"/>
                <w:lang w:eastAsia="en-GB"/>
              </w:rPr>
            </w:pPr>
          </w:p>
        </w:tc>
        <w:tc>
          <w:tcPr>
            <w:tcW w:w="1843" w:type="dxa"/>
            <w:shd w:val="clear" w:color="auto" w:fill="FDE9D9"/>
          </w:tcPr>
          <w:p w14:paraId="32C04674" w14:textId="77777777" w:rsidR="00BC617F" w:rsidRPr="00CC134E" w:rsidRDefault="00BC617F" w:rsidP="00BC617F">
            <w:pPr>
              <w:autoSpaceDE w:val="0"/>
              <w:autoSpaceDN w:val="0"/>
              <w:adjustRightInd w:val="0"/>
              <w:spacing w:after="0" w:line="240" w:lineRule="auto"/>
              <w:rPr>
                <w:rFonts w:ascii="Calibri Light" w:eastAsia="Times New Roman" w:hAnsi="Calibri Light" w:cs="Arial"/>
                <w:color w:val="404040" w:themeColor="text1" w:themeTint="BF"/>
                <w:sz w:val="20"/>
                <w:szCs w:val="20"/>
                <w:lang w:eastAsia="en-GB"/>
              </w:rPr>
            </w:pPr>
            <w:r w:rsidRPr="00CC134E">
              <w:rPr>
                <w:rFonts w:ascii="Calibri Light" w:eastAsia="Times New Roman" w:hAnsi="Calibri Light" w:cs="Arial"/>
                <w:color w:val="404040" w:themeColor="text1" w:themeTint="BF"/>
                <w:sz w:val="20"/>
                <w:szCs w:val="20"/>
                <w:lang w:eastAsia="en-GB"/>
              </w:rPr>
              <w:t>Default</w:t>
            </w:r>
          </w:p>
        </w:tc>
        <w:tc>
          <w:tcPr>
            <w:tcW w:w="992" w:type="dxa"/>
            <w:shd w:val="clear" w:color="auto" w:fill="FDE9D9"/>
          </w:tcPr>
          <w:p w14:paraId="155BA0B1" w14:textId="77777777" w:rsidR="00BC617F" w:rsidRPr="00CC134E" w:rsidRDefault="00BC617F" w:rsidP="00BC617F">
            <w:pPr>
              <w:autoSpaceDE w:val="0"/>
              <w:autoSpaceDN w:val="0"/>
              <w:adjustRightInd w:val="0"/>
              <w:spacing w:after="0" w:line="240" w:lineRule="auto"/>
              <w:rPr>
                <w:rFonts w:ascii="Calibri Light" w:eastAsia="Times New Roman" w:hAnsi="Calibri Light" w:cs="Arial"/>
                <w:color w:val="404040" w:themeColor="text1" w:themeTint="BF"/>
                <w:sz w:val="20"/>
                <w:szCs w:val="20"/>
                <w:lang w:eastAsia="en-GB"/>
              </w:rPr>
            </w:pPr>
            <w:r w:rsidRPr="00CC134E">
              <w:rPr>
                <w:rFonts w:ascii="Calibri Light" w:eastAsia="Times New Roman" w:hAnsi="Calibri Light" w:cs="Arial"/>
                <w:color w:val="404040" w:themeColor="text1" w:themeTint="BF"/>
                <w:sz w:val="20"/>
                <w:szCs w:val="20"/>
                <w:lang w:eastAsia="en-GB"/>
              </w:rPr>
              <w:t>Z</w:t>
            </w:r>
          </w:p>
        </w:tc>
      </w:tr>
    </w:tbl>
    <w:p w14:paraId="16750782" w14:textId="77777777" w:rsidR="00BC617F" w:rsidRPr="00BC617F" w:rsidRDefault="00BC617F" w:rsidP="00BC617F">
      <w:pPr>
        <w:jc w:val="center"/>
        <w:rPr>
          <w:b/>
          <w:color w:val="ED7D31" w:themeColor="accent2"/>
          <w:sz w:val="32"/>
          <w:szCs w:val="32"/>
          <w:u w:val="single"/>
        </w:rPr>
      </w:pPr>
    </w:p>
    <w:p w14:paraId="22ADCC70" w14:textId="77777777" w:rsidR="00BC617F" w:rsidRDefault="00BC617F" w:rsidP="00BC617F">
      <w:pPr>
        <w:jc w:val="center"/>
        <w:rPr>
          <w:b/>
          <w:color w:val="ED7D31" w:themeColor="accent2"/>
          <w:sz w:val="32"/>
          <w:szCs w:val="32"/>
          <w:u w:val="single"/>
        </w:rPr>
      </w:pPr>
    </w:p>
    <w:p w14:paraId="7488CECE" w14:textId="77777777" w:rsidR="00BC617F" w:rsidRPr="00BC617F" w:rsidRDefault="00BC617F" w:rsidP="00985CC5">
      <w:pPr>
        <w:rPr>
          <w:b/>
          <w:color w:val="ED7D31" w:themeColor="accent2"/>
          <w:sz w:val="32"/>
          <w:szCs w:val="32"/>
          <w:u w:val="single"/>
        </w:rPr>
      </w:pPr>
    </w:p>
    <w:p w14:paraId="3F72B467" w14:textId="77777777" w:rsidR="00BC617F" w:rsidRPr="00170356" w:rsidRDefault="00BC617F" w:rsidP="00BC617F">
      <w:pPr>
        <w:rPr>
          <w:b/>
          <w:bCs/>
          <w:sz w:val="24"/>
          <w:szCs w:val="24"/>
        </w:rPr>
      </w:pPr>
      <w:r w:rsidRPr="00170356">
        <w:rPr>
          <w:b/>
          <w:bCs/>
          <w:sz w:val="24"/>
          <w:szCs w:val="24"/>
        </w:rPr>
        <w:t>Contents</w:t>
      </w:r>
    </w:p>
    <w:p w14:paraId="71B0DF75" w14:textId="77777777" w:rsidR="00BC617F" w:rsidRPr="00BC617F" w:rsidRDefault="00BC617F" w:rsidP="00BC617F">
      <w:pPr>
        <w:rPr>
          <w:sz w:val="24"/>
          <w:szCs w:val="24"/>
        </w:rPr>
      </w:pPr>
      <w:r w:rsidRPr="00BC617F">
        <w:rPr>
          <w:sz w:val="24"/>
          <w:szCs w:val="24"/>
        </w:rPr>
        <w:t xml:space="preserve">The file is organised as a tab separated text format. The sequence of records should correspond precisely with the sequence of mail which is produced for insertion into the bags. </w:t>
      </w:r>
    </w:p>
    <w:p w14:paraId="297989E9" w14:textId="77777777" w:rsidR="00BC617F" w:rsidRPr="00BC617F" w:rsidRDefault="00BC617F" w:rsidP="00BC617F">
      <w:pPr>
        <w:rPr>
          <w:sz w:val="24"/>
          <w:szCs w:val="24"/>
        </w:rPr>
      </w:pPr>
    </w:p>
    <w:p w14:paraId="36AC739B" w14:textId="77777777" w:rsidR="00BC617F" w:rsidRPr="00BC617F" w:rsidRDefault="00BC617F" w:rsidP="00BC617F">
      <w:pPr>
        <w:rPr>
          <w:sz w:val="24"/>
          <w:szCs w:val="24"/>
        </w:rPr>
      </w:pPr>
      <w:r w:rsidRPr="00BC617F">
        <w:rPr>
          <w:sz w:val="24"/>
          <w:szCs w:val="24"/>
        </w:rPr>
        <w:t>[BagID] &lt;tab&gt; [SSC] &lt;tab&gt; [CustomerNo] &lt;tab&gt; [Format Code] &lt;tab&gt; [Contract Code] &lt;tab&gt; [Posting Code] &lt;tab&gt; [Job Reference] &lt;tab&gt; [Container Type] &lt;CR&gt;&lt;LF&gt;</w:t>
      </w:r>
    </w:p>
    <w:p w14:paraId="10DBD17C" w14:textId="77777777" w:rsidR="00BC617F" w:rsidRPr="00BC617F" w:rsidRDefault="00BC617F" w:rsidP="00BC617F">
      <w:pPr>
        <w:rPr>
          <w:sz w:val="24"/>
          <w:szCs w:val="24"/>
        </w:rPr>
      </w:pPr>
      <w:r w:rsidRPr="00BC617F">
        <w:rPr>
          <w:sz w:val="24"/>
          <w:szCs w:val="24"/>
        </w:rPr>
        <w:t>[BagID] &lt;tab&gt; [SSC] &lt;tab&gt; [CustomerNo] &lt;tab&gt; [Format Code] &lt;tab&gt; [Contract Code] &lt;tab&gt; [Posting Code] &lt;tab&gt; [Job Reference] &lt;tab&gt; [Container Type] &lt;CR&gt;&lt;LF&gt;</w:t>
      </w:r>
    </w:p>
    <w:p w14:paraId="5C004328" w14:textId="77777777" w:rsidR="00BC617F" w:rsidRPr="00BC617F" w:rsidRDefault="00BC617F" w:rsidP="00BC617F">
      <w:pPr>
        <w:rPr>
          <w:sz w:val="24"/>
          <w:szCs w:val="24"/>
        </w:rPr>
      </w:pPr>
      <w:r w:rsidRPr="00BC617F">
        <w:rPr>
          <w:sz w:val="24"/>
          <w:szCs w:val="24"/>
        </w:rPr>
        <w:t>e.g.</w:t>
      </w:r>
    </w:p>
    <w:p w14:paraId="111D4FD1" w14:textId="77777777" w:rsidR="00BC617F" w:rsidRPr="00BC617F" w:rsidRDefault="00BC617F" w:rsidP="00BC617F">
      <w:pPr>
        <w:rPr>
          <w:sz w:val="24"/>
          <w:szCs w:val="24"/>
        </w:rPr>
      </w:pPr>
      <w:r w:rsidRPr="00BC617F">
        <w:rPr>
          <w:sz w:val="24"/>
          <w:szCs w:val="24"/>
        </w:rPr>
        <w:t>0021101AA00001&lt;tab&gt;60111&lt;tab&gt;0021&lt;tab&gt;M&lt;tab&gt;N&lt;tab&gt;A&lt;tab&gt;XXXXXXXXXXXXXXXXXXXX&lt;tab&gt;B&lt;CR&gt;&lt;LF&gt;</w:t>
      </w:r>
    </w:p>
    <w:p w14:paraId="2C8BC930" w14:textId="77777777" w:rsidR="00BC617F" w:rsidRPr="00BC617F" w:rsidRDefault="00BC617F" w:rsidP="00BC617F">
      <w:pPr>
        <w:rPr>
          <w:sz w:val="24"/>
          <w:szCs w:val="24"/>
        </w:rPr>
      </w:pPr>
      <w:r w:rsidRPr="00BC617F">
        <w:rPr>
          <w:sz w:val="24"/>
          <w:szCs w:val="24"/>
        </w:rPr>
        <w:t>0021101AA00002&lt;tab&gt;60111&lt;tab&gt;0021&lt;tab&gt;M&lt;tab&gt;N&lt;tab&gt;A&lt;tab&gt;XXXXXXXXXXXXXXXXXXXX&lt;tab&gt;B&lt;CR&gt;&lt;LF&gt;</w:t>
      </w:r>
    </w:p>
    <w:p w14:paraId="09B1FC20" w14:textId="77777777" w:rsidR="00BC617F" w:rsidRPr="00BC617F" w:rsidRDefault="00BC617F" w:rsidP="00BC617F">
      <w:pPr>
        <w:rPr>
          <w:sz w:val="24"/>
          <w:szCs w:val="24"/>
        </w:rPr>
      </w:pPr>
    </w:p>
    <w:p w14:paraId="0C220842" w14:textId="77777777" w:rsidR="00C6325D" w:rsidRDefault="00BC617F" w:rsidP="00BC617F">
      <w:pPr>
        <w:pStyle w:val="ListParagraph"/>
        <w:numPr>
          <w:ilvl w:val="0"/>
          <w:numId w:val="3"/>
        </w:numPr>
        <w:rPr>
          <w:sz w:val="24"/>
          <w:szCs w:val="24"/>
        </w:rPr>
      </w:pPr>
      <w:r w:rsidRPr="00C6325D">
        <w:rPr>
          <w:sz w:val="24"/>
          <w:szCs w:val="24"/>
        </w:rPr>
        <w:t xml:space="preserve">[BagID] – </w:t>
      </w:r>
      <w:proofErr w:type="gramStart"/>
      <w:r w:rsidRPr="00C6325D">
        <w:rPr>
          <w:sz w:val="24"/>
          <w:szCs w:val="24"/>
        </w:rPr>
        <w:t>14 character</w:t>
      </w:r>
      <w:proofErr w:type="gramEnd"/>
      <w:r w:rsidRPr="00C6325D">
        <w:rPr>
          <w:sz w:val="24"/>
          <w:szCs w:val="24"/>
        </w:rPr>
        <w:t xml:space="preserve"> unique identifier for the bag. Fully described in .</w:t>
      </w:r>
      <w:proofErr w:type="spellStart"/>
      <w:r w:rsidRPr="00C6325D">
        <w:rPr>
          <w:sz w:val="24"/>
          <w:szCs w:val="24"/>
        </w:rPr>
        <w:t>tnt</w:t>
      </w:r>
      <w:proofErr w:type="spellEnd"/>
      <w:r w:rsidRPr="00C6325D">
        <w:rPr>
          <w:sz w:val="24"/>
          <w:szCs w:val="24"/>
        </w:rPr>
        <w:t xml:space="preserve"> Specification.</w:t>
      </w:r>
    </w:p>
    <w:p w14:paraId="10A37B09" w14:textId="6DA4E969" w:rsidR="00C6325D" w:rsidRDefault="00BC617F" w:rsidP="00BC617F">
      <w:pPr>
        <w:pStyle w:val="ListParagraph"/>
        <w:numPr>
          <w:ilvl w:val="0"/>
          <w:numId w:val="3"/>
        </w:numPr>
        <w:rPr>
          <w:sz w:val="24"/>
          <w:szCs w:val="24"/>
        </w:rPr>
      </w:pPr>
      <w:r w:rsidRPr="00C6325D">
        <w:rPr>
          <w:sz w:val="24"/>
          <w:szCs w:val="24"/>
        </w:rPr>
        <w:t>[SSC] – The Standard Selection Code: 3 digits for 70 Sort</w:t>
      </w:r>
      <w:r w:rsidR="00C4150F">
        <w:rPr>
          <w:sz w:val="24"/>
          <w:szCs w:val="24"/>
        </w:rPr>
        <w:t xml:space="preserve"> </w:t>
      </w:r>
    </w:p>
    <w:p w14:paraId="6AB3BE71" w14:textId="77777777" w:rsidR="00C6325D" w:rsidRDefault="00BC617F" w:rsidP="00BC617F">
      <w:pPr>
        <w:pStyle w:val="ListParagraph"/>
        <w:numPr>
          <w:ilvl w:val="0"/>
          <w:numId w:val="3"/>
        </w:numPr>
        <w:rPr>
          <w:sz w:val="24"/>
          <w:szCs w:val="24"/>
        </w:rPr>
      </w:pPr>
      <w:r w:rsidRPr="00C6325D">
        <w:rPr>
          <w:sz w:val="24"/>
          <w:szCs w:val="24"/>
        </w:rPr>
        <w:t>[CustomerNo] – 4 digits : unique customer number: repeats the same for each record in the file</w:t>
      </w:r>
    </w:p>
    <w:p w14:paraId="0C9DDB68" w14:textId="43AB8E1F" w:rsidR="00C6325D" w:rsidRDefault="00BC617F" w:rsidP="00BC617F">
      <w:pPr>
        <w:pStyle w:val="ListParagraph"/>
        <w:numPr>
          <w:ilvl w:val="0"/>
          <w:numId w:val="3"/>
        </w:numPr>
        <w:rPr>
          <w:sz w:val="24"/>
          <w:szCs w:val="24"/>
        </w:rPr>
      </w:pPr>
      <w:r w:rsidRPr="00C6325D">
        <w:rPr>
          <w:sz w:val="24"/>
          <w:szCs w:val="24"/>
        </w:rPr>
        <w:t xml:space="preserve">[Format Code] – </w:t>
      </w:r>
      <w:proofErr w:type="gramStart"/>
      <w:r w:rsidRPr="00C6325D">
        <w:rPr>
          <w:sz w:val="24"/>
          <w:szCs w:val="24"/>
        </w:rPr>
        <w:t>1 or 2 character</w:t>
      </w:r>
      <w:proofErr w:type="gramEnd"/>
      <w:r w:rsidRPr="00C6325D">
        <w:rPr>
          <w:sz w:val="24"/>
          <w:szCs w:val="24"/>
        </w:rPr>
        <w:t xml:space="preserve"> code which indicates the type of content:</w:t>
      </w:r>
      <w:r w:rsidR="00586DB0">
        <w:rPr>
          <w:sz w:val="24"/>
          <w:szCs w:val="24"/>
        </w:rPr>
        <w:t xml:space="preserve"> </w:t>
      </w:r>
      <w:r w:rsidR="00586DB0" w:rsidRPr="00C6325D">
        <w:rPr>
          <w:sz w:val="24"/>
          <w:szCs w:val="24"/>
        </w:rPr>
        <w:t>refer</w:t>
      </w:r>
      <w:r w:rsidRPr="00C6325D">
        <w:rPr>
          <w:sz w:val="24"/>
          <w:szCs w:val="24"/>
        </w:rPr>
        <w:t xml:space="preserve"> to Whistl Product codes matrix in Whistl File Specifications </w:t>
      </w:r>
    </w:p>
    <w:p w14:paraId="1EF6DCE8" w14:textId="77777777" w:rsidR="00D72B1C" w:rsidRDefault="00BC617F" w:rsidP="00BC617F">
      <w:pPr>
        <w:pStyle w:val="ListParagraph"/>
        <w:numPr>
          <w:ilvl w:val="0"/>
          <w:numId w:val="3"/>
        </w:numPr>
        <w:rPr>
          <w:sz w:val="24"/>
          <w:szCs w:val="24"/>
        </w:rPr>
      </w:pPr>
      <w:r w:rsidRPr="00C6325D">
        <w:rPr>
          <w:sz w:val="24"/>
          <w:szCs w:val="24"/>
        </w:rPr>
        <w:t>(Format Code Character 1) – 1st character of Format code which indicates the type of content:</w:t>
      </w:r>
      <w:r w:rsidR="00D72B1C">
        <w:rPr>
          <w:sz w:val="24"/>
          <w:szCs w:val="24"/>
        </w:rPr>
        <w:t xml:space="preserve"> see Fig 1</w:t>
      </w:r>
    </w:p>
    <w:p w14:paraId="7F8565A0" w14:textId="77777777" w:rsidR="00BC617F" w:rsidRDefault="00BC617F" w:rsidP="00BC617F">
      <w:pPr>
        <w:pStyle w:val="ListParagraph"/>
        <w:numPr>
          <w:ilvl w:val="0"/>
          <w:numId w:val="3"/>
        </w:numPr>
        <w:rPr>
          <w:sz w:val="24"/>
          <w:szCs w:val="24"/>
        </w:rPr>
      </w:pPr>
      <w:r w:rsidRPr="00D72B1C">
        <w:rPr>
          <w:sz w:val="24"/>
          <w:szCs w:val="24"/>
        </w:rPr>
        <w:t>(Format Code Character 2) – 2nd character of Format code which indicates Product specific characteristics:</w:t>
      </w:r>
      <w:r w:rsidR="00D72B1C" w:rsidRPr="00D72B1C">
        <w:rPr>
          <w:sz w:val="24"/>
          <w:szCs w:val="24"/>
        </w:rPr>
        <w:t xml:space="preserve"> see fig 1</w:t>
      </w:r>
    </w:p>
    <w:p w14:paraId="547FD285" w14:textId="1C6F2F1C" w:rsidR="009B2E68" w:rsidRPr="00D72B1C" w:rsidRDefault="009B2E68" w:rsidP="00BC617F">
      <w:pPr>
        <w:pStyle w:val="ListParagraph"/>
        <w:numPr>
          <w:ilvl w:val="0"/>
          <w:numId w:val="3"/>
        </w:numPr>
        <w:rPr>
          <w:sz w:val="24"/>
          <w:szCs w:val="24"/>
        </w:rPr>
      </w:pPr>
      <w:r>
        <w:rPr>
          <w:sz w:val="24"/>
          <w:szCs w:val="24"/>
        </w:rPr>
        <w:t>(Format Code Character 3) – Add “M” if using Mixed Weight example FBM  or  F M (F&lt;space&gt; M)</w:t>
      </w:r>
    </w:p>
    <w:p w14:paraId="3B98B7EA" w14:textId="77777777" w:rsidR="00BC617F" w:rsidRDefault="00BC617F" w:rsidP="00BC617F">
      <w:pPr>
        <w:rPr>
          <w:sz w:val="24"/>
          <w:szCs w:val="24"/>
        </w:rPr>
      </w:pPr>
    </w:p>
    <w:p w14:paraId="6CD47189" w14:textId="77777777" w:rsidR="00D72B1C" w:rsidRDefault="00D72B1C" w:rsidP="00BC617F">
      <w:pPr>
        <w:rPr>
          <w:sz w:val="24"/>
          <w:szCs w:val="24"/>
        </w:rPr>
      </w:pPr>
    </w:p>
    <w:p w14:paraId="726FDBA4" w14:textId="45F1A019" w:rsidR="00333043" w:rsidRDefault="00D72B1C" w:rsidP="00BC617F">
      <w:pPr>
        <w:rPr>
          <w:noProof/>
        </w:rPr>
      </w:pPr>
      <w:r>
        <w:rPr>
          <w:sz w:val="24"/>
          <w:szCs w:val="24"/>
        </w:rPr>
        <w:t>Fig 1</w:t>
      </w:r>
    </w:p>
    <w:p w14:paraId="15AC3B41" w14:textId="423B6855" w:rsidR="00C4150F" w:rsidRDefault="003F0DEF" w:rsidP="00BC617F">
      <w:pPr>
        <w:rPr>
          <w:noProof/>
        </w:rPr>
      </w:pPr>
      <w:r w:rsidRPr="003F0DEF">
        <w:drawing>
          <wp:inline distT="0" distB="0" distL="0" distR="0" wp14:anchorId="3D29BA1B" wp14:editId="4987F43A">
            <wp:extent cx="3848100" cy="4072813"/>
            <wp:effectExtent l="0" t="0" r="0" b="4445"/>
            <wp:docPr id="18084167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861985" cy="4087509"/>
                    </a:xfrm>
                    <a:prstGeom prst="rect">
                      <a:avLst/>
                    </a:prstGeom>
                    <a:noFill/>
                    <a:ln>
                      <a:noFill/>
                    </a:ln>
                  </pic:spPr>
                </pic:pic>
              </a:graphicData>
            </a:graphic>
          </wp:inline>
        </w:drawing>
      </w:r>
    </w:p>
    <w:p w14:paraId="549408C5" w14:textId="77777777" w:rsidR="00C4150F" w:rsidRDefault="00C4150F" w:rsidP="00BC617F">
      <w:pPr>
        <w:rPr>
          <w:sz w:val="24"/>
          <w:szCs w:val="24"/>
        </w:rPr>
      </w:pPr>
    </w:p>
    <w:p w14:paraId="53B38580" w14:textId="77777777" w:rsidR="00C4150F" w:rsidRDefault="00C4150F" w:rsidP="00BC617F">
      <w:pPr>
        <w:rPr>
          <w:sz w:val="24"/>
          <w:szCs w:val="24"/>
        </w:rPr>
      </w:pPr>
    </w:p>
    <w:p w14:paraId="484A1465" w14:textId="5C804C89" w:rsidR="00BC617F" w:rsidRPr="00BC617F" w:rsidRDefault="00BC617F" w:rsidP="00BC617F">
      <w:pPr>
        <w:rPr>
          <w:sz w:val="24"/>
          <w:szCs w:val="24"/>
        </w:rPr>
      </w:pPr>
      <w:r w:rsidRPr="00BC617F">
        <w:rPr>
          <w:sz w:val="24"/>
          <w:szCs w:val="24"/>
        </w:rPr>
        <w:lastRenderedPageBreak/>
        <w:t xml:space="preserve">Requirements for the use of </w:t>
      </w:r>
      <w:r w:rsidR="00A44FC9" w:rsidRPr="00BC617F">
        <w:rPr>
          <w:sz w:val="24"/>
          <w:szCs w:val="24"/>
        </w:rPr>
        <w:t>yellow</w:t>
      </w:r>
      <w:r w:rsidRPr="00BC617F">
        <w:rPr>
          <w:sz w:val="24"/>
          <w:szCs w:val="24"/>
        </w:rPr>
        <w:t xml:space="preserve"> bag labels in customer mailings</w:t>
      </w:r>
      <w:r w:rsidR="00C4150F">
        <w:rPr>
          <w:sz w:val="24"/>
          <w:szCs w:val="24"/>
        </w:rPr>
        <w:t xml:space="preserve"> on all product excluding Manual Products variants where White labels should be used</w:t>
      </w:r>
    </w:p>
    <w:p w14:paraId="64678B8F" w14:textId="77777777" w:rsidR="00B17A68" w:rsidRPr="00BC617F" w:rsidRDefault="00B17A68" w:rsidP="00BC617F">
      <w:pPr>
        <w:rPr>
          <w:sz w:val="24"/>
          <w:szCs w:val="24"/>
        </w:rPr>
      </w:pPr>
    </w:p>
    <w:p w14:paraId="7361D9E4" w14:textId="77777777" w:rsidR="00BC617F" w:rsidRPr="00BC617F" w:rsidRDefault="00BC617F" w:rsidP="00BC617F">
      <w:pPr>
        <w:rPr>
          <w:sz w:val="24"/>
          <w:szCs w:val="24"/>
        </w:rPr>
      </w:pPr>
      <w:r w:rsidRPr="00BC617F">
        <w:rPr>
          <w:sz w:val="24"/>
          <w:szCs w:val="24"/>
        </w:rPr>
        <w:t xml:space="preserve">[Contract Code] - </w:t>
      </w:r>
      <w:r w:rsidR="00D86B0A" w:rsidRPr="00BC617F">
        <w:rPr>
          <w:sz w:val="24"/>
          <w:szCs w:val="24"/>
        </w:rPr>
        <w:t>National, Zonal</w:t>
      </w:r>
      <w:r w:rsidRPr="00BC617F">
        <w:rPr>
          <w:sz w:val="24"/>
          <w:szCs w:val="24"/>
        </w:rPr>
        <w:t xml:space="preserve"> </w:t>
      </w:r>
    </w:p>
    <w:p w14:paraId="0BF10414" w14:textId="77777777" w:rsidR="00BC617F" w:rsidRPr="00B17A68" w:rsidRDefault="00BC617F" w:rsidP="00BC617F">
      <w:pPr>
        <w:rPr>
          <w:sz w:val="20"/>
          <w:szCs w:val="20"/>
        </w:rPr>
      </w:pPr>
      <w:r w:rsidRPr="00B17A68">
        <w:rPr>
          <w:sz w:val="20"/>
          <w:szCs w:val="20"/>
        </w:rPr>
        <w:t>Contract Code</w:t>
      </w:r>
      <w:r w:rsidRPr="00B17A68">
        <w:rPr>
          <w:sz w:val="20"/>
          <w:szCs w:val="20"/>
        </w:rPr>
        <w:tab/>
        <w:t>Description</w:t>
      </w:r>
    </w:p>
    <w:p w14:paraId="38363DAC" w14:textId="77777777" w:rsidR="00BC617F" w:rsidRPr="00B17A68" w:rsidRDefault="00BC617F" w:rsidP="00BC617F">
      <w:pPr>
        <w:rPr>
          <w:sz w:val="20"/>
          <w:szCs w:val="20"/>
        </w:rPr>
      </w:pPr>
      <w:r w:rsidRPr="00B17A68">
        <w:rPr>
          <w:sz w:val="20"/>
          <w:szCs w:val="20"/>
        </w:rPr>
        <w:tab/>
      </w:r>
      <w:r w:rsidRPr="00B17A68">
        <w:rPr>
          <w:sz w:val="20"/>
          <w:szCs w:val="20"/>
        </w:rPr>
        <w:tab/>
        <w:t>Unspecified, defaults to National contract DSA</w:t>
      </w:r>
    </w:p>
    <w:p w14:paraId="13E8B120" w14:textId="77777777" w:rsidR="00BC617F" w:rsidRPr="00B17A68" w:rsidRDefault="00BC617F" w:rsidP="00BC617F">
      <w:pPr>
        <w:rPr>
          <w:sz w:val="20"/>
          <w:szCs w:val="20"/>
        </w:rPr>
      </w:pPr>
      <w:r w:rsidRPr="00B17A68">
        <w:rPr>
          <w:sz w:val="20"/>
          <w:szCs w:val="20"/>
        </w:rPr>
        <w:t>N</w:t>
      </w:r>
      <w:r w:rsidRPr="00B17A68">
        <w:rPr>
          <w:sz w:val="20"/>
          <w:szCs w:val="20"/>
        </w:rPr>
        <w:tab/>
      </w:r>
      <w:r w:rsidRPr="00B17A68">
        <w:rPr>
          <w:sz w:val="20"/>
          <w:szCs w:val="20"/>
        </w:rPr>
        <w:tab/>
        <w:t xml:space="preserve">National contract DSA </w:t>
      </w:r>
    </w:p>
    <w:p w14:paraId="60DFD098" w14:textId="77777777" w:rsidR="00BC617F" w:rsidRPr="00B17A68" w:rsidRDefault="00D72B1C" w:rsidP="00BC617F">
      <w:pPr>
        <w:rPr>
          <w:sz w:val="20"/>
          <w:szCs w:val="20"/>
        </w:rPr>
      </w:pPr>
      <w:r w:rsidRPr="00B17A68">
        <w:rPr>
          <w:sz w:val="20"/>
          <w:szCs w:val="20"/>
        </w:rPr>
        <w:t>Z</w:t>
      </w:r>
      <w:r w:rsidRPr="00B17A68">
        <w:rPr>
          <w:sz w:val="20"/>
          <w:szCs w:val="20"/>
        </w:rPr>
        <w:tab/>
      </w:r>
      <w:r w:rsidRPr="00B17A68">
        <w:rPr>
          <w:sz w:val="20"/>
          <w:szCs w:val="20"/>
        </w:rPr>
        <w:tab/>
        <w:t>Zonal contract DSA</w:t>
      </w:r>
    </w:p>
    <w:p w14:paraId="3212AF76" w14:textId="77777777" w:rsidR="00B17A68" w:rsidRPr="00D86B0A" w:rsidRDefault="00B17A68" w:rsidP="00BC617F">
      <w:pPr>
        <w:rPr>
          <w:sz w:val="24"/>
          <w:szCs w:val="24"/>
          <w:u w:val="single"/>
        </w:rPr>
      </w:pPr>
    </w:p>
    <w:p w14:paraId="11E2200E" w14:textId="77777777" w:rsidR="00BC617F" w:rsidRPr="00BC617F" w:rsidRDefault="00BC617F" w:rsidP="00BC617F">
      <w:pPr>
        <w:rPr>
          <w:sz w:val="24"/>
          <w:szCs w:val="24"/>
        </w:rPr>
      </w:pPr>
      <w:r w:rsidRPr="00D72B1C">
        <w:rPr>
          <w:sz w:val="24"/>
          <w:szCs w:val="24"/>
          <w:u w:val="single"/>
        </w:rPr>
        <w:t>[Posting Code Character 1]</w:t>
      </w:r>
      <w:r w:rsidRPr="00BC617F">
        <w:rPr>
          <w:sz w:val="24"/>
          <w:szCs w:val="24"/>
        </w:rPr>
        <w:t xml:space="preserve">  – Level of Sortation</w:t>
      </w:r>
    </w:p>
    <w:p w14:paraId="2AF478ED" w14:textId="77777777" w:rsidR="00BC617F" w:rsidRPr="00B17A68" w:rsidRDefault="00BC617F" w:rsidP="00BC617F">
      <w:pPr>
        <w:rPr>
          <w:sz w:val="20"/>
          <w:szCs w:val="20"/>
        </w:rPr>
      </w:pPr>
      <w:r w:rsidRPr="00B17A68">
        <w:rPr>
          <w:sz w:val="20"/>
          <w:szCs w:val="20"/>
        </w:rPr>
        <w:t>Posting Code</w:t>
      </w:r>
      <w:r w:rsidRPr="00B17A68">
        <w:rPr>
          <w:sz w:val="20"/>
          <w:szCs w:val="20"/>
        </w:rPr>
        <w:tab/>
        <w:t>Description</w:t>
      </w:r>
    </w:p>
    <w:p w14:paraId="7FCFECA4" w14:textId="77777777" w:rsidR="00BC617F" w:rsidRPr="00B17A68" w:rsidRDefault="00BC617F" w:rsidP="00BC617F">
      <w:pPr>
        <w:rPr>
          <w:sz w:val="20"/>
          <w:szCs w:val="20"/>
        </w:rPr>
      </w:pPr>
      <w:r w:rsidRPr="00B17A68">
        <w:rPr>
          <w:sz w:val="20"/>
          <w:szCs w:val="20"/>
        </w:rPr>
        <w:tab/>
      </w:r>
      <w:r w:rsidRPr="00B17A68">
        <w:rPr>
          <w:sz w:val="20"/>
          <w:szCs w:val="20"/>
        </w:rPr>
        <w:tab/>
        <w:t>Unspecified, uses A</w:t>
      </w:r>
    </w:p>
    <w:p w14:paraId="66B659E5" w14:textId="7C10F2C1" w:rsidR="00BC617F" w:rsidRPr="00BC617F" w:rsidRDefault="00D72B1C" w:rsidP="00BC617F">
      <w:pPr>
        <w:rPr>
          <w:sz w:val="24"/>
          <w:szCs w:val="24"/>
        </w:rPr>
      </w:pPr>
      <w:proofErr w:type="gramStart"/>
      <w:r w:rsidRPr="00B17A68">
        <w:rPr>
          <w:sz w:val="20"/>
          <w:szCs w:val="20"/>
        </w:rPr>
        <w:t>A</w:t>
      </w:r>
      <w:proofErr w:type="gramEnd"/>
      <w:r w:rsidRPr="00B17A68">
        <w:rPr>
          <w:sz w:val="20"/>
          <w:szCs w:val="20"/>
        </w:rPr>
        <w:tab/>
      </w:r>
      <w:r w:rsidRPr="00B17A68">
        <w:rPr>
          <w:sz w:val="20"/>
          <w:szCs w:val="20"/>
        </w:rPr>
        <w:tab/>
        <w:t>Access 70</w:t>
      </w:r>
      <w:r w:rsidR="00C4150F">
        <w:rPr>
          <w:sz w:val="20"/>
          <w:szCs w:val="20"/>
        </w:rPr>
        <w:t>/48</w:t>
      </w:r>
    </w:p>
    <w:p w14:paraId="7CA38C04" w14:textId="77777777" w:rsidR="00333043" w:rsidRDefault="00333043" w:rsidP="00BC617F">
      <w:pPr>
        <w:rPr>
          <w:sz w:val="24"/>
          <w:szCs w:val="24"/>
          <w:u w:val="single"/>
        </w:rPr>
      </w:pPr>
    </w:p>
    <w:p w14:paraId="293F6FE3" w14:textId="77777777" w:rsidR="00333043" w:rsidRDefault="00333043" w:rsidP="00BC617F">
      <w:pPr>
        <w:rPr>
          <w:sz w:val="24"/>
          <w:szCs w:val="24"/>
          <w:u w:val="single"/>
        </w:rPr>
      </w:pPr>
    </w:p>
    <w:p w14:paraId="1578894D" w14:textId="77777777" w:rsidR="00C4150F" w:rsidRDefault="00C4150F" w:rsidP="00BC617F">
      <w:pPr>
        <w:rPr>
          <w:sz w:val="24"/>
          <w:szCs w:val="24"/>
          <w:u w:val="single"/>
        </w:rPr>
      </w:pPr>
    </w:p>
    <w:p w14:paraId="1E01AD96" w14:textId="77777777" w:rsidR="00C4150F" w:rsidRDefault="00C4150F" w:rsidP="00BC617F">
      <w:pPr>
        <w:rPr>
          <w:sz w:val="24"/>
          <w:szCs w:val="24"/>
          <w:u w:val="single"/>
        </w:rPr>
      </w:pPr>
    </w:p>
    <w:p w14:paraId="2AE44392" w14:textId="77777777" w:rsidR="00976C18" w:rsidRDefault="00976C18" w:rsidP="00BC617F">
      <w:pPr>
        <w:rPr>
          <w:sz w:val="24"/>
          <w:szCs w:val="24"/>
          <w:u w:val="single"/>
        </w:rPr>
      </w:pPr>
    </w:p>
    <w:p w14:paraId="2C289D3A" w14:textId="77777777" w:rsidR="00170356" w:rsidRDefault="00170356" w:rsidP="00BC617F">
      <w:pPr>
        <w:rPr>
          <w:sz w:val="24"/>
          <w:szCs w:val="24"/>
          <w:u w:val="single"/>
        </w:rPr>
      </w:pPr>
    </w:p>
    <w:p w14:paraId="4ABC3D14" w14:textId="77777777" w:rsidR="00976C18" w:rsidRDefault="00976C18" w:rsidP="00BC617F">
      <w:pPr>
        <w:rPr>
          <w:sz w:val="24"/>
          <w:szCs w:val="24"/>
          <w:u w:val="single"/>
        </w:rPr>
      </w:pPr>
    </w:p>
    <w:p w14:paraId="01B429D1" w14:textId="77777777" w:rsidR="00BC617F" w:rsidRPr="00D72B1C" w:rsidRDefault="00BC617F" w:rsidP="00BC617F">
      <w:pPr>
        <w:rPr>
          <w:sz w:val="24"/>
          <w:szCs w:val="24"/>
          <w:u w:val="single"/>
        </w:rPr>
      </w:pPr>
      <w:r w:rsidRPr="00D72B1C">
        <w:rPr>
          <w:sz w:val="24"/>
          <w:szCs w:val="24"/>
          <w:u w:val="single"/>
        </w:rPr>
        <w:lastRenderedPageBreak/>
        <w:t>[Posting Code Character 2]</w:t>
      </w:r>
    </w:p>
    <w:p w14:paraId="77B4DBF0" w14:textId="77777777" w:rsidR="00BC617F" w:rsidRPr="00BC617F" w:rsidRDefault="00BC617F" w:rsidP="00BC617F">
      <w:pPr>
        <w:rPr>
          <w:sz w:val="24"/>
          <w:szCs w:val="24"/>
        </w:rPr>
      </w:pPr>
      <w:r w:rsidRPr="00BC617F">
        <w:rPr>
          <w:sz w:val="24"/>
          <w:szCs w:val="24"/>
        </w:rPr>
        <w:t>Posting Code</w:t>
      </w:r>
      <w:r w:rsidRPr="00BC617F">
        <w:rPr>
          <w:sz w:val="24"/>
          <w:szCs w:val="24"/>
        </w:rPr>
        <w:tab/>
        <w:t>Description</w:t>
      </w:r>
    </w:p>
    <w:p w14:paraId="70667C0D" w14:textId="77777777" w:rsidR="00BC617F" w:rsidRPr="00B17A68" w:rsidRDefault="00BC617F" w:rsidP="00BC617F">
      <w:pPr>
        <w:rPr>
          <w:sz w:val="20"/>
          <w:szCs w:val="20"/>
        </w:rPr>
      </w:pPr>
      <w:r w:rsidRPr="00B17A68">
        <w:rPr>
          <w:sz w:val="20"/>
          <w:szCs w:val="20"/>
        </w:rPr>
        <w:t>S</w:t>
      </w:r>
      <w:r w:rsidRPr="00B17A68">
        <w:rPr>
          <w:sz w:val="20"/>
          <w:szCs w:val="20"/>
        </w:rPr>
        <w:tab/>
      </w:r>
      <w:r w:rsidRPr="00B17A68">
        <w:rPr>
          <w:sz w:val="20"/>
          <w:szCs w:val="20"/>
        </w:rPr>
        <w:tab/>
        <w:t>Standard Service (Standard DSA) &amp; Partially Addressed Mail Service</w:t>
      </w:r>
    </w:p>
    <w:p w14:paraId="26B1E4DA" w14:textId="77777777" w:rsidR="00BC617F" w:rsidRPr="00B17A68" w:rsidRDefault="00BC617F" w:rsidP="00BC617F">
      <w:pPr>
        <w:rPr>
          <w:sz w:val="20"/>
          <w:szCs w:val="20"/>
        </w:rPr>
      </w:pPr>
      <w:r w:rsidRPr="00B17A68">
        <w:rPr>
          <w:sz w:val="20"/>
          <w:szCs w:val="20"/>
        </w:rPr>
        <w:t>P</w:t>
      </w:r>
      <w:r w:rsidRPr="00B17A68">
        <w:rPr>
          <w:sz w:val="20"/>
          <w:szCs w:val="20"/>
        </w:rPr>
        <w:tab/>
      </w:r>
      <w:r w:rsidRPr="00B17A68">
        <w:rPr>
          <w:sz w:val="20"/>
          <w:szCs w:val="20"/>
        </w:rPr>
        <w:tab/>
        <w:t xml:space="preserve">Premium Service </w:t>
      </w:r>
    </w:p>
    <w:p w14:paraId="11A548DA" w14:textId="77777777" w:rsidR="00BC617F" w:rsidRPr="00B17A68" w:rsidRDefault="00BC617F" w:rsidP="00BC617F">
      <w:pPr>
        <w:rPr>
          <w:sz w:val="20"/>
          <w:szCs w:val="20"/>
        </w:rPr>
      </w:pPr>
      <w:proofErr w:type="gramStart"/>
      <w:r w:rsidRPr="00B17A68">
        <w:rPr>
          <w:sz w:val="20"/>
          <w:szCs w:val="20"/>
        </w:rPr>
        <w:t>A</w:t>
      </w:r>
      <w:proofErr w:type="gramEnd"/>
      <w:r w:rsidRPr="00B17A68">
        <w:rPr>
          <w:sz w:val="20"/>
          <w:szCs w:val="20"/>
        </w:rPr>
        <w:tab/>
      </w:r>
      <w:r w:rsidRPr="00B17A68">
        <w:rPr>
          <w:sz w:val="20"/>
          <w:szCs w:val="20"/>
        </w:rPr>
        <w:tab/>
        <w:t>Advertising Mail</w:t>
      </w:r>
    </w:p>
    <w:p w14:paraId="0CE89BE1" w14:textId="77777777" w:rsidR="00BC617F" w:rsidRDefault="00BC617F" w:rsidP="00BC617F">
      <w:pPr>
        <w:rPr>
          <w:sz w:val="20"/>
          <w:szCs w:val="20"/>
        </w:rPr>
      </w:pPr>
      <w:r w:rsidRPr="00B17A68">
        <w:rPr>
          <w:sz w:val="20"/>
          <w:szCs w:val="20"/>
        </w:rPr>
        <w:t>C</w:t>
      </w:r>
      <w:r w:rsidRPr="00B17A68">
        <w:rPr>
          <w:sz w:val="20"/>
          <w:szCs w:val="20"/>
        </w:rPr>
        <w:tab/>
      </w:r>
      <w:r w:rsidRPr="00B17A68">
        <w:rPr>
          <w:sz w:val="20"/>
          <w:szCs w:val="20"/>
        </w:rPr>
        <w:tab/>
        <w:t>Advertising Mail for Catalogues</w:t>
      </w:r>
    </w:p>
    <w:p w14:paraId="00192A9D" w14:textId="77777777" w:rsidR="00156CEF" w:rsidRDefault="00156CEF" w:rsidP="00BC617F">
      <w:pPr>
        <w:rPr>
          <w:sz w:val="20"/>
          <w:szCs w:val="20"/>
        </w:rPr>
      </w:pPr>
    </w:p>
    <w:p w14:paraId="2154F77B" w14:textId="67A71050" w:rsidR="00156CEF" w:rsidRDefault="00156CEF" w:rsidP="00BC617F">
      <w:pPr>
        <w:rPr>
          <w:sz w:val="24"/>
          <w:szCs w:val="24"/>
          <w:u w:val="single"/>
        </w:rPr>
      </w:pPr>
      <w:r w:rsidRPr="00156CEF">
        <w:rPr>
          <w:sz w:val="24"/>
          <w:szCs w:val="24"/>
          <w:u w:val="single"/>
        </w:rPr>
        <w:t>Posting Code Character 3</w:t>
      </w:r>
    </w:p>
    <w:p w14:paraId="4EAC5E4B" w14:textId="5BD32090" w:rsidR="00156CEF" w:rsidRPr="00156CEF" w:rsidRDefault="00156CEF" w:rsidP="00BC617F">
      <w:pPr>
        <w:rPr>
          <w:sz w:val="24"/>
          <w:szCs w:val="24"/>
        </w:rPr>
      </w:pPr>
      <w:r w:rsidRPr="00156CEF">
        <w:rPr>
          <w:sz w:val="24"/>
          <w:szCs w:val="24"/>
        </w:rPr>
        <w:t>1 = D+2 Priority Service</w:t>
      </w:r>
    </w:p>
    <w:p w14:paraId="52B0C18E" w14:textId="77777777" w:rsidR="00BC617F" w:rsidRPr="00BC617F" w:rsidRDefault="00BC617F" w:rsidP="00BC617F">
      <w:pPr>
        <w:rPr>
          <w:sz w:val="24"/>
          <w:szCs w:val="24"/>
        </w:rPr>
      </w:pPr>
    </w:p>
    <w:p w14:paraId="61FE54FA" w14:textId="3EFADDA0" w:rsidR="00BC617F" w:rsidRPr="00BC617F" w:rsidRDefault="00BC617F" w:rsidP="00BC617F">
      <w:pPr>
        <w:rPr>
          <w:sz w:val="24"/>
          <w:szCs w:val="24"/>
        </w:rPr>
      </w:pPr>
      <w:r w:rsidRPr="00BC617F">
        <w:rPr>
          <w:sz w:val="24"/>
          <w:szCs w:val="24"/>
        </w:rPr>
        <w:t>Example: A none Advertising Mailing using Standard DSA would have a Posting Code = AS and with advertising Mail = AA and if using Partially Addressed Mail then it would be = AS</w:t>
      </w:r>
      <w:r w:rsidR="00156CEF">
        <w:rPr>
          <w:sz w:val="24"/>
          <w:szCs w:val="24"/>
        </w:rPr>
        <w:t xml:space="preserve">, Posting Code </w:t>
      </w:r>
      <w:r w:rsidR="00156CEF" w:rsidRPr="00156CEF">
        <w:rPr>
          <w:sz w:val="24"/>
          <w:szCs w:val="24"/>
        </w:rPr>
        <w:t>AS1 would be Standard DSA D+2 Priority Service</w:t>
      </w:r>
    </w:p>
    <w:p w14:paraId="750EE657" w14:textId="77777777" w:rsidR="00BC617F" w:rsidRPr="00BC617F" w:rsidRDefault="00BC617F" w:rsidP="00BC617F">
      <w:pPr>
        <w:rPr>
          <w:sz w:val="24"/>
          <w:szCs w:val="24"/>
        </w:rPr>
      </w:pPr>
    </w:p>
    <w:p w14:paraId="57A78A8B" w14:textId="76471604" w:rsidR="00BC617F" w:rsidRPr="00BC617F" w:rsidRDefault="00BC617F" w:rsidP="00BC617F">
      <w:pPr>
        <w:rPr>
          <w:sz w:val="24"/>
          <w:szCs w:val="24"/>
        </w:rPr>
      </w:pPr>
      <w:r w:rsidRPr="00BC617F">
        <w:rPr>
          <w:sz w:val="24"/>
          <w:szCs w:val="24"/>
        </w:rPr>
        <w:t xml:space="preserve">[Job Reference] - </w:t>
      </w:r>
      <w:proofErr w:type="gramStart"/>
      <w:r w:rsidRPr="00BC617F">
        <w:rPr>
          <w:sz w:val="24"/>
          <w:szCs w:val="24"/>
        </w:rPr>
        <w:t>20 character</w:t>
      </w:r>
      <w:proofErr w:type="gramEnd"/>
      <w:r w:rsidRPr="00BC617F">
        <w:rPr>
          <w:sz w:val="24"/>
          <w:szCs w:val="24"/>
        </w:rPr>
        <w:t xml:space="preserve"> alphanumeric field available to record information at </w:t>
      </w:r>
      <w:r w:rsidR="00D86B0A" w:rsidRPr="00BC617F">
        <w:rPr>
          <w:sz w:val="24"/>
          <w:szCs w:val="24"/>
        </w:rPr>
        <w:t>customer’s</w:t>
      </w:r>
      <w:r w:rsidRPr="00BC617F">
        <w:rPr>
          <w:sz w:val="24"/>
          <w:szCs w:val="24"/>
        </w:rPr>
        <w:t xml:space="preserve"> discret</w:t>
      </w:r>
      <w:r w:rsidR="00976C18">
        <w:rPr>
          <w:sz w:val="24"/>
          <w:szCs w:val="24"/>
        </w:rPr>
        <w:t>ion</w:t>
      </w:r>
    </w:p>
    <w:p w14:paraId="63734A88" w14:textId="77777777" w:rsidR="00B17A68" w:rsidRDefault="00B17A68" w:rsidP="00BC617F">
      <w:pPr>
        <w:rPr>
          <w:sz w:val="24"/>
          <w:szCs w:val="24"/>
        </w:rPr>
      </w:pPr>
    </w:p>
    <w:p w14:paraId="0B959A53" w14:textId="77777777" w:rsidR="00784C8C" w:rsidRDefault="00784C8C" w:rsidP="00BC617F">
      <w:pPr>
        <w:rPr>
          <w:sz w:val="24"/>
          <w:szCs w:val="24"/>
        </w:rPr>
      </w:pPr>
    </w:p>
    <w:p w14:paraId="21979C88" w14:textId="77777777" w:rsidR="00784C8C" w:rsidRDefault="00784C8C" w:rsidP="00BC617F">
      <w:pPr>
        <w:rPr>
          <w:sz w:val="24"/>
          <w:szCs w:val="24"/>
        </w:rPr>
      </w:pPr>
    </w:p>
    <w:p w14:paraId="6726BB26" w14:textId="77777777" w:rsidR="003B1245" w:rsidRDefault="003B1245" w:rsidP="00BC617F">
      <w:pPr>
        <w:rPr>
          <w:sz w:val="24"/>
          <w:szCs w:val="24"/>
        </w:rPr>
      </w:pPr>
    </w:p>
    <w:p w14:paraId="2D466B06" w14:textId="77777777" w:rsidR="003B1245" w:rsidRDefault="003B1245" w:rsidP="00BC617F">
      <w:pPr>
        <w:rPr>
          <w:sz w:val="24"/>
          <w:szCs w:val="24"/>
        </w:rPr>
      </w:pPr>
    </w:p>
    <w:p w14:paraId="1277433B" w14:textId="77777777" w:rsidR="00784C8C" w:rsidRPr="00BC617F" w:rsidRDefault="00784C8C" w:rsidP="00BC617F">
      <w:pPr>
        <w:rPr>
          <w:sz w:val="24"/>
          <w:szCs w:val="24"/>
        </w:rPr>
      </w:pPr>
    </w:p>
    <w:p w14:paraId="58FF3FDC" w14:textId="77777777" w:rsidR="00BC617F" w:rsidRPr="00D86B0A" w:rsidRDefault="00BC617F" w:rsidP="00BC617F">
      <w:pPr>
        <w:rPr>
          <w:sz w:val="24"/>
          <w:szCs w:val="24"/>
          <w:u w:val="single"/>
        </w:rPr>
      </w:pPr>
      <w:r w:rsidRPr="00D86B0A">
        <w:rPr>
          <w:sz w:val="24"/>
          <w:szCs w:val="24"/>
          <w:u w:val="single"/>
        </w:rPr>
        <w:lastRenderedPageBreak/>
        <w:t>[Container Type]</w:t>
      </w:r>
    </w:p>
    <w:p w14:paraId="5341CFCF" w14:textId="77777777" w:rsidR="00BC617F" w:rsidRPr="00BC617F" w:rsidRDefault="00BC617F" w:rsidP="00BC617F">
      <w:pPr>
        <w:rPr>
          <w:sz w:val="24"/>
          <w:szCs w:val="24"/>
        </w:rPr>
      </w:pPr>
    </w:p>
    <w:p w14:paraId="1ECE1FD4" w14:textId="77777777" w:rsidR="00BC617F" w:rsidRPr="00B17A68" w:rsidRDefault="00BC617F" w:rsidP="00BC617F">
      <w:pPr>
        <w:rPr>
          <w:sz w:val="20"/>
          <w:szCs w:val="20"/>
        </w:rPr>
      </w:pPr>
      <w:r w:rsidRPr="00B17A68">
        <w:rPr>
          <w:sz w:val="20"/>
          <w:szCs w:val="20"/>
        </w:rPr>
        <w:t>B</w:t>
      </w:r>
      <w:r w:rsidRPr="00B17A68">
        <w:rPr>
          <w:sz w:val="20"/>
          <w:szCs w:val="20"/>
        </w:rPr>
        <w:tab/>
      </w:r>
      <w:r w:rsidRPr="00B17A68">
        <w:rPr>
          <w:sz w:val="20"/>
          <w:szCs w:val="20"/>
        </w:rPr>
        <w:tab/>
        <w:t>Bag</w:t>
      </w:r>
    </w:p>
    <w:p w14:paraId="64A7C382" w14:textId="77777777" w:rsidR="00BC617F" w:rsidRPr="00B17A68" w:rsidRDefault="00BC617F" w:rsidP="00BC617F">
      <w:pPr>
        <w:rPr>
          <w:sz w:val="20"/>
          <w:szCs w:val="20"/>
        </w:rPr>
      </w:pPr>
      <w:r w:rsidRPr="00B17A68">
        <w:rPr>
          <w:sz w:val="20"/>
          <w:szCs w:val="20"/>
        </w:rPr>
        <w:t>T</w:t>
      </w:r>
      <w:r w:rsidRPr="00B17A68">
        <w:rPr>
          <w:sz w:val="20"/>
          <w:szCs w:val="20"/>
        </w:rPr>
        <w:tab/>
      </w:r>
      <w:r w:rsidRPr="00B17A68">
        <w:rPr>
          <w:sz w:val="20"/>
          <w:szCs w:val="20"/>
        </w:rPr>
        <w:tab/>
        <w:t>Tray</w:t>
      </w:r>
    </w:p>
    <w:p w14:paraId="1304349C" w14:textId="77777777" w:rsidR="00BC617F" w:rsidRPr="00BC617F" w:rsidRDefault="00BC617F" w:rsidP="00BC617F">
      <w:pPr>
        <w:rPr>
          <w:sz w:val="24"/>
          <w:szCs w:val="24"/>
        </w:rPr>
      </w:pPr>
    </w:p>
    <w:p w14:paraId="23630B1B" w14:textId="77777777" w:rsidR="00D86B0A" w:rsidRDefault="00D86B0A" w:rsidP="00BC617F">
      <w:pPr>
        <w:rPr>
          <w:sz w:val="24"/>
          <w:szCs w:val="24"/>
        </w:rPr>
      </w:pPr>
    </w:p>
    <w:p w14:paraId="35C40666" w14:textId="77777777" w:rsidR="00976C18" w:rsidRDefault="00976C18" w:rsidP="00BC617F">
      <w:pPr>
        <w:rPr>
          <w:sz w:val="24"/>
          <w:szCs w:val="24"/>
        </w:rPr>
      </w:pPr>
    </w:p>
    <w:p w14:paraId="747BB05D" w14:textId="77777777" w:rsidR="00976C18" w:rsidRDefault="00976C18" w:rsidP="00BC617F">
      <w:pPr>
        <w:rPr>
          <w:sz w:val="24"/>
          <w:szCs w:val="24"/>
        </w:rPr>
      </w:pPr>
    </w:p>
    <w:p w14:paraId="09F89949" w14:textId="77777777" w:rsidR="00976C18" w:rsidRPr="00BC617F" w:rsidRDefault="00976C18" w:rsidP="00BC617F">
      <w:pPr>
        <w:rPr>
          <w:sz w:val="24"/>
          <w:szCs w:val="24"/>
        </w:rPr>
      </w:pPr>
    </w:p>
    <w:p w14:paraId="29ADDAC2" w14:textId="77777777" w:rsidR="00BC617F" w:rsidRPr="00BC617F" w:rsidRDefault="00D86B0A" w:rsidP="00BC617F">
      <w:pPr>
        <w:rPr>
          <w:sz w:val="24"/>
          <w:szCs w:val="24"/>
        </w:rPr>
      </w:pPr>
      <w:r>
        <w:rPr>
          <w:sz w:val="24"/>
          <w:szCs w:val="24"/>
        </w:rPr>
        <w:t>Ad Mail Format</w:t>
      </w:r>
    </w:p>
    <w:p w14:paraId="0DAE170D" w14:textId="77777777" w:rsidR="00BC617F" w:rsidRPr="00BC617F" w:rsidRDefault="00BC617F" w:rsidP="00BC617F">
      <w:pPr>
        <w:rPr>
          <w:sz w:val="24"/>
          <w:szCs w:val="24"/>
        </w:rPr>
      </w:pPr>
      <w:r w:rsidRPr="00BC617F">
        <w:rPr>
          <w:sz w:val="24"/>
          <w:szCs w:val="24"/>
        </w:rPr>
        <w:t>The following illustrates the Format text printed according to Posting Code and Format Code for AdMail Mailings:</w:t>
      </w:r>
    </w:p>
    <w:p w14:paraId="6AB707A4" w14:textId="77777777" w:rsidR="00BC617F" w:rsidRPr="00BC617F" w:rsidRDefault="00BC617F" w:rsidP="00BC617F">
      <w:pPr>
        <w:rPr>
          <w:sz w:val="24"/>
          <w:szCs w:val="24"/>
        </w:rPr>
      </w:pPr>
    </w:p>
    <w:p w14:paraId="0AAD0815" w14:textId="29A45689" w:rsidR="00BC617F" w:rsidRPr="00BC617F" w:rsidRDefault="00BC617F" w:rsidP="00BC617F">
      <w:pPr>
        <w:rPr>
          <w:sz w:val="24"/>
          <w:szCs w:val="24"/>
        </w:rPr>
      </w:pPr>
      <w:r w:rsidRPr="00BC617F">
        <w:rPr>
          <w:sz w:val="24"/>
          <w:szCs w:val="24"/>
        </w:rPr>
        <w:t>Posting Code</w:t>
      </w:r>
      <w:r w:rsidRPr="00BC617F">
        <w:rPr>
          <w:sz w:val="24"/>
          <w:szCs w:val="24"/>
        </w:rPr>
        <w:tab/>
        <w:t>Format Code</w:t>
      </w:r>
      <w:r w:rsidRPr="00BC617F">
        <w:rPr>
          <w:sz w:val="24"/>
          <w:szCs w:val="24"/>
        </w:rPr>
        <w:tab/>
      </w:r>
      <w:r w:rsidRPr="00BC617F">
        <w:rPr>
          <w:sz w:val="24"/>
          <w:szCs w:val="24"/>
        </w:rPr>
        <w:tab/>
        <w:t>Label Text</w:t>
      </w:r>
      <w:r w:rsidRPr="00BC617F">
        <w:rPr>
          <w:sz w:val="24"/>
          <w:szCs w:val="24"/>
        </w:rPr>
        <w:tab/>
      </w:r>
      <w:r w:rsidR="00D86B0A">
        <w:rPr>
          <w:sz w:val="24"/>
          <w:szCs w:val="24"/>
        </w:rPr>
        <w:tab/>
      </w:r>
    </w:p>
    <w:p w14:paraId="2B1BB784" w14:textId="77777777" w:rsidR="00BC617F" w:rsidRPr="00BC617F" w:rsidRDefault="00BC617F" w:rsidP="00BC617F">
      <w:pPr>
        <w:rPr>
          <w:sz w:val="24"/>
          <w:szCs w:val="24"/>
        </w:rPr>
      </w:pPr>
    </w:p>
    <w:p w14:paraId="23202812" w14:textId="0979E1FF" w:rsidR="00BC617F" w:rsidRPr="00B17A68" w:rsidRDefault="00BC617F" w:rsidP="00BC617F">
      <w:pPr>
        <w:rPr>
          <w:sz w:val="20"/>
          <w:szCs w:val="20"/>
        </w:rPr>
      </w:pPr>
      <w:r w:rsidRPr="00B17A68">
        <w:rPr>
          <w:sz w:val="20"/>
          <w:szCs w:val="20"/>
        </w:rPr>
        <w:t>AA</w:t>
      </w:r>
      <w:r w:rsidRPr="00B17A68">
        <w:rPr>
          <w:sz w:val="20"/>
          <w:szCs w:val="20"/>
        </w:rPr>
        <w:tab/>
      </w:r>
      <w:r w:rsidRPr="00B17A68">
        <w:rPr>
          <w:sz w:val="20"/>
          <w:szCs w:val="20"/>
        </w:rPr>
        <w:tab/>
        <w:t>F</w:t>
      </w:r>
      <w:r w:rsidRPr="00B17A68">
        <w:rPr>
          <w:sz w:val="20"/>
          <w:szCs w:val="20"/>
        </w:rPr>
        <w:tab/>
      </w:r>
      <w:r w:rsidRPr="00B17A68">
        <w:rPr>
          <w:sz w:val="20"/>
          <w:szCs w:val="20"/>
        </w:rPr>
        <w:tab/>
      </w:r>
      <w:r w:rsidRPr="00B17A68">
        <w:rPr>
          <w:sz w:val="20"/>
          <w:szCs w:val="20"/>
        </w:rPr>
        <w:tab/>
        <w:t>LGE LETTERS</w:t>
      </w:r>
      <w:r w:rsidRPr="00B17A68">
        <w:rPr>
          <w:sz w:val="20"/>
          <w:szCs w:val="20"/>
        </w:rPr>
        <w:tab/>
      </w:r>
      <w:r w:rsidR="00D86B0A" w:rsidRPr="00B17A68">
        <w:rPr>
          <w:sz w:val="20"/>
          <w:szCs w:val="20"/>
        </w:rPr>
        <w:tab/>
      </w:r>
      <w:r w:rsidRPr="00B17A68">
        <w:rPr>
          <w:sz w:val="20"/>
          <w:szCs w:val="20"/>
        </w:rPr>
        <w:t xml:space="preserve">Admail Large Letters </w:t>
      </w:r>
      <w:r w:rsidR="006D113D">
        <w:rPr>
          <w:sz w:val="20"/>
          <w:szCs w:val="20"/>
        </w:rPr>
        <w:tab/>
      </w:r>
    </w:p>
    <w:p w14:paraId="48140990" w14:textId="77777777" w:rsidR="00976C18" w:rsidRDefault="00BC617F" w:rsidP="00BC617F">
      <w:pPr>
        <w:rPr>
          <w:sz w:val="20"/>
          <w:szCs w:val="20"/>
        </w:rPr>
      </w:pPr>
      <w:r w:rsidRPr="00B17A68">
        <w:rPr>
          <w:sz w:val="20"/>
          <w:szCs w:val="20"/>
        </w:rPr>
        <w:t>AA</w:t>
      </w:r>
      <w:r w:rsidRPr="00B17A68">
        <w:rPr>
          <w:sz w:val="20"/>
          <w:szCs w:val="20"/>
        </w:rPr>
        <w:tab/>
      </w:r>
      <w:r w:rsidRPr="00B17A68">
        <w:rPr>
          <w:sz w:val="20"/>
          <w:szCs w:val="20"/>
        </w:rPr>
        <w:tab/>
        <w:t>N</w:t>
      </w:r>
      <w:r w:rsidRPr="00B17A68">
        <w:rPr>
          <w:sz w:val="20"/>
          <w:szCs w:val="20"/>
        </w:rPr>
        <w:tab/>
      </w:r>
      <w:r w:rsidRPr="00B17A68">
        <w:rPr>
          <w:sz w:val="20"/>
          <w:szCs w:val="20"/>
        </w:rPr>
        <w:tab/>
      </w:r>
      <w:r w:rsidRPr="00B17A68">
        <w:rPr>
          <w:sz w:val="20"/>
          <w:szCs w:val="20"/>
        </w:rPr>
        <w:tab/>
        <w:t>MAN LTR</w:t>
      </w:r>
      <w:r w:rsidRPr="00B17A68">
        <w:rPr>
          <w:sz w:val="20"/>
          <w:szCs w:val="20"/>
        </w:rPr>
        <w:tab/>
      </w:r>
      <w:r w:rsidRPr="00B17A68">
        <w:rPr>
          <w:sz w:val="20"/>
          <w:szCs w:val="20"/>
        </w:rPr>
        <w:tab/>
        <w:t>AdMail Manual Letter</w:t>
      </w:r>
    </w:p>
    <w:p w14:paraId="3B15C01D" w14:textId="3B49DA1D" w:rsidR="00BC617F" w:rsidRPr="00B17A68" w:rsidRDefault="00BC617F" w:rsidP="00BC617F">
      <w:pPr>
        <w:rPr>
          <w:sz w:val="20"/>
          <w:szCs w:val="20"/>
        </w:rPr>
      </w:pPr>
      <w:r w:rsidRPr="00B17A68">
        <w:rPr>
          <w:sz w:val="20"/>
          <w:szCs w:val="20"/>
        </w:rPr>
        <w:t>AA</w:t>
      </w:r>
      <w:r w:rsidRPr="00B17A68">
        <w:rPr>
          <w:sz w:val="20"/>
          <w:szCs w:val="20"/>
        </w:rPr>
        <w:tab/>
      </w:r>
      <w:r w:rsidRPr="00B17A68">
        <w:rPr>
          <w:sz w:val="20"/>
          <w:szCs w:val="20"/>
        </w:rPr>
        <w:tab/>
        <w:t>I</w:t>
      </w:r>
      <w:r w:rsidRPr="00B17A68">
        <w:rPr>
          <w:sz w:val="20"/>
          <w:szCs w:val="20"/>
        </w:rPr>
        <w:tab/>
      </w:r>
      <w:r w:rsidRPr="00B17A68">
        <w:rPr>
          <w:sz w:val="20"/>
          <w:szCs w:val="20"/>
        </w:rPr>
        <w:tab/>
      </w:r>
      <w:r w:rsidRPr="00B17A68">
        <w:rPr>
          <w:sz w:val="20"/>
          <w:szCs w:val="20"/>
        </w:rPr>
        <w:tab/>
        <w:t>L</w:t>
      </w:r>
      <w:r w:rsidR="009B7F07">
        <w:rPr>
          <w:sz w:val="20"/>
          <w:szCs w:val="20"/>
        </w:rPr>
        <w:t xml:space="preserve">L MAILMARK        </w:t>
      </w:r>
      <w:r w:rsidR="00976C18">
        <w:rPr>
          <w:sz w:val="20"/>
          <w:szCs w:val="20"/>
        </w:rPr>
        <w:t xml:space="preserve">              </w:t>
      </w:r>
      <w:r w:rsidRPr="00B17A68">
        <w:rPr>
          <w:sz w:val="20"/>
          <w:szCs w:val="20"/>
        </w:rPr>
        <w:t xml:space="preserve">Admail Large Letters </w:t>
      </w:r>
      <w:r w:rsidR="009B7F07">
        <w:rPr>
          <w:sz w:val="20"/>
          <w:szCs w:val="20"/>
        </w:rPr>
        <w:t>Mailmark</w:t>
      </w:r>
    </w:p>
    <w:p w14:paraId="4C77E377" w14:textId="2D666B96" w:rsidR="00BC617F" w:rsidRPr="00B17A68" w:rsidRDefault="00BC617F" w:rsidP="00BC617F">
      <w:pPr>
        <w:rPr>
          <w:sz w:val="20"/>
          <w:szCs w:val="20"/>
        </w:rPr>
      </w:pPr>
      <w:r w:rsidRPr="00B17A68">
        <w:rPr>
          <w:sz w:val="20"/>
          <w:szCs w:val="20"/>
        </w:rPr>
        <w:t>AA</w:t>
      </w:r>
      <w:r w:rsidRPr="00B17A68">
        <w:rPr>
          <w:sz w:val="20"/>
          <w:szCs w:val="20"/>
        </w:rPr>
        <w:tab/>
      </w:r>
      <w:r w:rsidRPr="00B17A68">
        <w:rPr>
          <w:sz w:val="20"/>
          <w:szCs w:val="20"/>
        </w:rPr>
        <w:tab/>
        <w:t>L</w:t>
      </w:r>
      <w:r w:rsidRPr="00B17A68">
        <w:rPr>
          <w:sz w:val="20"/>
          <w:szCs w:val="20"/>
        </w:rPr>
        <w:tab/>
      </w:r>
      <w:r w:rsidRPr="00B17A68">
        <w:rPr>
          <w:sz w:val="20"/>
          <w:szCs w:val="20"/>
        </w:rPr>
        <w:tab/>
      </w:r>
      <w:r w:rsidRPr="00B17A68">
        <w:rPr>
          <w:sz w:val="20"/>
          <w:szCs w:val="20"/>
        </w:rPr>
        <w:tab/>
      </w:r>
      <w:r w:rsidR="009B7F07">
        <w:rPr>
          <w:sz w:val="20"/>
          <w:szCs w:val="20"/>
        </w:rPr>
        <w:t>MAILMARK</w:t>
      </w:r>
      <w:r w:rsidRPr="00B17A68">
        <w:rPr>
          <w:sz w:val="20"/>
          <w:szCs w:val="20"/>
        </w:rPr>
        <w:tab/>
      </w:r>
      <w:r w:rsidRPr="00B17A68">
        <w:rPr>
          <w:sz w:val="20"/>
          <w:szCs w:val="20"/>
        </w:rPr>
        <w:tab/>
        <w:t xml:space="preserve">Admail Letters </w:t>
      </w:r>
      <w:r w:rsidR="009B7F07">
        <w:rPr>
          <w:sz w:val="20"/>
          <w:szCs w:val="20"/>
        </w:rPr>
        <w:t>Mailmark</w:t>
      </w:r>
    </w:p>
    <w:p w14:paraId="2E5E1849" w14:textId="77777777" w:rsidR="00BC617F" w:rsidRDefault="00BC617F" w:rsidP="00BC617F">
      <w:pPr>
        <w:rPr>
          <w:sz w:val="24"/>
          <w:szCs w:val="24"/>
        </w:rPr>
      </w:pPr>
    </w:p>
    <w:p w14:paraId="33C56867" w14:textId="77777777" w:rsidR="00333043" w:rsidRDefault="00333043" w:rsidP="00BC617F">
      <w:pPr>
        <w:rPr>
          <w:sz w:val="24"/>
          <w:szCs w:val="24"/>
        </w:rPr>
      </w:pPr>
    </w:p>
    <w:p w14:paraId="6C264786" w14:textId="77777777" w:rsidR="00170356" w:rsidRDefault="00170356" w:rsidP="00BC617F">
      <w:pPr>
        <w:rPr>
          <w:sz w:val="24"/>
          <w:szCs w:val="24"/>
        </w:rPr>
      </w:pPr>
    </w:p>
    <w:p w14:paraId="3742FDDA" w14:textId="2D247EEE" w:rsidR="00D86B0A" w:rsidRDefault="00D86B0A" w:rsidP="00BC617F">
      <w:pPr>
        <w:rPr>
          <w:sz w:val="24"/>
          <w:szCs w:val="24"/>
        </w:rPr>
      </w:pPr>
      <w:r>
        <w:rPr>
          <w:sz w:val="24"/>
          <w:szCs w:val="24"/>
        </w:rPr>
        <w:t>Label Service and Format Descriptions</w:t>
      </w:r>
    </w:p>
    <w:p w14:paraId="563BB203" w14:textId="51E04D4C" w:rsidR="00B17A68" w:rsidRDefault="00B17A68" w:rsidP="00BC617F">
      <w:pPr>
        <w:rPr>
          <w:noProof/>
        </w:rPr>
      </w:pPr>
    </w:p>
    <w:p w14:paraId="596D2D24" w14:textId="74EFA962" w:rsidR="00784C8C" w:rsidRDefault="00784C8C" w:rsidP="00BC617F">
      <w:pPr>
        <w:rPr>
          <w:noProof/>
        </w:rPr>
      </w:pPr>
      <w:r>
        <w:rPr>
          <w:noProof/>
        </w:rPr>
        <w:t>Please note for D+2 Service Labels the label template will need to include the new “1” indicator, if using the Whistl Label Software Solution this will be added by our Software when using the correct Posting Code Values within the .BAG file.</w:t>
      </w:r>
    </w:p>
    <w:p w14:paraId="6B454D68" w14:textId="77777777" w:rsidR="00A44FC9" w:rsidRDefault="00A44FC9" w:rsidP="00BC617F">
      <w:pPr>
        <w:rPr>
          <w:noProof/>
        </w:rPr>
      </w:pPr>
    </w:p>
    <w:p w14:paraId="05BF1049" w14:textId="77777777" w:rsidR="00A44FC9" w:rsidRDefault="00A44FC9" w:rsidP="00BC617F">
      <w:pPr>
        <w:rPr>
          <w:noProof/>
        </w:rPr>
      </w:pPr>
    </w:p>
    <w:p w14:paraId="4E412E01" w14:textId="393B051D" w:rsidR="00784C8C" w:rsidRDefault="00784C8C" w:rsidP="00BC617F">
      <w:pPr>
        <w:rPr>
          <w:sz w:val="24"/>
          <w:szCs w:val="24"/>
        </w:rPr>
      </w:pPr>
      <w:r>
        <w:rPr>
          <w:noProof/>
        </w:rPr>
        <w:drawing>
          <wp:inline distT="0" distB="0" distL="0" distR="0" wp14:anchorId="283FF0A5" wp14:editId="7742E0A7">
            <wp:extent cx="4086225" cy="1909949"/>
            <wp:effectExtent l="0" t="0" r="0" b="0"/>
            <wp:docPr id="155533756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5337560" name=""/>
                    <pic:cNvPicPr/>
                  </pic:nvPicPr>
                  <pic:blipFill>
                    <a:blip r:embed="rId8"/>
                    <a:stretch>
                      <a:fillRect/>
                    </a:stretch>
                  </pic:blipFill>
                  <pic:spPr>
                    <a:xfrm>
                      <a:off x="0" y="0"/>
                      <a:ext cx="4094235" cy="1913693"/>
                    </a:xfrm>
                    <a:prstGeom prst="rect">
                      <a:avLst/>
                    </a:prstGeom>
                  </pic:spPr>
                </pic:pic>
              </a:graphicData>
            </a:graphic>
          </wp:inline>
        </w:drawing>
      </w:r>
    </w:p>
    <w:p w14:paraId="061E1F4A" w14:textId="77777777" w:rsidR="00A44FC9" w:rsidRDefault="00A44FC9" w:rsidP="00BC617F">
      <w:pPr>
        <w:rPr>
          <w:sz w:val="24"/>
          <w:szCs w:val="24"/>
        </w:rPr>
      </w:pPr>
    </w:p>
    <w:p w14:paraId="2413CD50" w14:textId="747273C6" w:rsidR="00A44FC9" w:rsidRDefault="003B1245" w:rsidP="00BC617F">
      <w:pPr>
        <w:rPr>
          <w:sz w:val="24"/>
          <w:szCs w:val="24"/>
        </w:rPr>
      </w:pPr>
      <w:r w:rsidRPr="004701FA">
        <w:lastRenderedPageBreak/>
        <w:drawing>
          <wp:inline distT="0" distB="0" distL="0" distR="0" wp14:anchorId="65D06F75" wp14:editId="0850D784">
            <wp:extent cx="5969635" cy="3867772"/>
            <wp:effectExtent l="0" t="0" r="0" b="0"/>
            <wp:docPr id="109642553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78195" cy="3873318"/>
                    </a:xfrm>
                    <a:prstGeom prst="rect">
                      <a:avLst/>
                    </a:prstGeom>
                    <a:noFill/>
                    <a:ln>
                      <a:noFill/>
                    </a:ln>
                  </pic:spPr>
                </pic:pic>
              </a:graphicData>
            </a:graphic>
          </wp:inline>
        </w:drawing>
      </w:r>
    </w:p>
    <w:sectPr w:rsidR="00A44FC9" w:rsidSect="00CC134E">
      <w:headerReference w:type="default" r:id="rId10"/>
      <w:pgSz w:w="16838" w:h="11906"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9EFD39" w14:textId="77777777" w:rsidR="00BD19F5" w:rsidRDefault="00BD19F5" w:rsidP="00E467C3">
      <w:pPr>
        <w:spacing w:after="0" w:line="240" w:lineRule="auto"/>
      </w:pPr>
      <w:r>
        <w:separator/>
      </w:r>
    </w:p>
  </w:endnote>
  <w:endnote w:type="continuationSeparator" w:id="0">
    <w:p w14:paraId="3B0CA02C" w14:textId="77777777" w:rsidR="00BD19F5" w:rsidRDefault="00BD19F5" w:rsidP="00E467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C40FE5" w14:textId="77777777" w:rsidR="00BD19F5" w:rsidRDefault="00BD19F5" w:rsidP="00E467C3">
      <w:pPr>
        <w:spacing w:after="0" w:line="240" w:lineRule="auto"/>
      </w:pPr>
      <w:r>
        <w:separator/>
      </w:r>
    </w:p>
  </w:footnote>
  <w:footnote w:type="continuationSeparator" w:id="0">
    <w:p w14:paraId="3375F783" w14:textId="77777777" w:rsidR="00BD19F5" w:rsidRDefault="00BD19F5" w:rsidP="00E467C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B89590" w14:textId="1D6D9DE9" w:rsidR="00BD19F5" w:rsidRDefault="00BD19F5">
    <w:pPr>
      <w:pStyle w:val="Header"/>
    </w:pPr>
    <w:r>
      <w:rPr>
        <w:noProof/>
        <w:lang w:eastAsia="en-GB"/>
      </w:rPr>
      <w:drawing>
        <wp:anchor distT="0" distB="0" distL="114300" distR="114300" simplePos="0" relativeHeight="251658240" behindDoc="1" locked="0" layoutInCell="1" allowOverlap="1" wp14:anchorId="144F8EE2" wp14:editId="4B293823">
          <wp:simplePos x="0" y="0"/>
          <wp:positionH relativeFrom="column">
            <wp:posOffset>7970712</wp:posOffset>
          </wp:positionH>
          <wp:positionV relativeFrom="paragraph">
            <wp:posOffset>-362585</wp:posOffset>
          </wp:positionV>
          <wp:extent cx="1638935" cy="729615"/>
          <wp:effectExtent l="0" t="0" r="0" b="0"/>
          <wp:wrapTight wrapText="bothSides">
            <wp:wrapPolygon edited="0">
              <wp:start x="0" y="0"/>
              <wp:lineTo x="0" y="20867"/>
              <wp:lineTo x="21341" y="20867"/>
              <wp:lineTo x="21341" y="0"/>
              <wp:lineTo x="0" y="0"/>
            </wp:wrapPolygon>
          </wp:wrapTight>
          <wp:docPr id="1" name="Pictu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638935" cy="729615"/>
                  </a:xfrm>
                  <a:prstGeom prst="rect">
                    <a:avLst/>
                  </a:prstGeom>
                  <a:noFill/>
                  <a:ln>
                    <a:noFill/>
                  </a:ln>
                </pic:spPr>
              </pic:pic>
            </a:graphicData>
          </a:graphic>
          <wp14:sizeRelH relativeFrom="page">
            <wp14:pctWidth>0</wp14:pctWidth>
          </wp14:sizeRelH>
          <wp14:sizeRelV relativeFrom="page">
            <wp14:pctHeight>0</wp14:pctHeight>
          </wp14:sizeRelV>
        </wp:anchor>
      </w:drawing>
    </w:r>
    <w:r w:rsidR="00866110">
      <w:t>V1</w:t>
    </w:r>
    <w:r w:rsidR="00C4150F">
      <w:t xml:space="preserve"> </w:t>
    </w:r>
    <w:r w:rsidR="0038461F">
      <w:t>July</w:t>
    </w:r>
    <w:r w:rsidR="00C85523">
      <w:t xml:space="preserve"> 2025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E8D5923"/>
    <w:multiLevelType w:val="hybridMultilevel"/>
    <w:tmpl w:val="A494295A"/>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1" w15:restartNumberingAfterBreak="0">
    <w:nsid w:val="511F4BA8"/>
    <w:multiLevelType w:val="hybridMultilevel"/>
    <w:tmpl w:val="84AAFD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64CD6033"/>
    <w:multiLevelType w:val="hybridMultilevel"/>
    <w:tmpl w:val="ADBA6D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78496C97"/>
    <w:multiLevelType w:val="hybridMultilevel"/>
    <w:tmpl w:val="88C215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135757899">
    <w:abstractNumId w:val="0"/>
  </w:num>
  <w:num w:numId="2" w16cid:durableId="1148782484">
    <w:abstractNumId w:val="3"/>
  </w:num>
  <w:num w:numId="3" w16cid:durableId="1520779056">
    <w:abstractNumId w:val="2"/>
  </w:num>
  <w:num w:numId="4" w16cid:durableId="46211776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67C3"/>
    <w:rsid w:val="0011567E"/>
    <w:rsid w:val="00156CEF"/>
    <w:rsid w:val="00170356"/>
    <w:rsid w:val="00232DF7"/>
    <w:rsid w:val="00293B60"/>
    <w:rsid w:val="002B108C"/>
    <w:rsid w:val="002C39E6"/>
    <w:rsid w:val="00333043"/>
    <w:rsid w:val="00373038"/>
    <w:rsid w:val="0038461F"/>
    <w:rsid w:val="003B1245"/>
    <w:rsid w:val="003F0DEF"/>
    <w:rsid w:val="004064A6"/>
    <w:rsid w:val="00432907"/>
    <w:rsid w:val="004701FA"/>
    <w:rsid w:val="004C755C"/>
    <w:rsid w:val="00530D45"/>
    <w:rsid w:val="00550469"/>
    <w:rsid w:val="00580FFC"/>
    <w:rsid w:val="00586DB0"/>
    <w:rsid w:val="005C4FD2"/>
    <w:rsid w:val="005F525B"/>
    <w:rsid w:val="006561EE"/>
    <w:rsid w:val="006D113D"/>
    <w:rsid w:val="00752BBB"/>
    <w:rsid w:val="00772DD8"/>
    <w:rsid w:val="0078105E"/>
    <w:rsid w:val="00784C8C"/>
    <w:rsid w:val="00866110"/>
    <w:rsid w:val="00881B60"/>
    <w:rsid w:val="00892920"/>
    <w:rsid w:val="00900D89"/>
    <w:rsid w:val="0092628B"/>
    <w:rsid w:val="00962218"/>
    <w:rsid w:val="00976C18"/>
    <w:rsid w:val="00985CC5"/>
    <w:rsid w:val="009B116D"/>
    <w:rsid w:val="009B2E68"/>
    <w:rsid w:val="009B7F07"/>
    <w:rsid w:val="00A2646E"/>
    <w:rsid w:val="00A41A15"/>
    <w:rsid w:val="00A44FC9"/>
    <w:rsid w:val="00A52039"/>
    <w:rsid w:val="00A745AF"/>
    <w:rsid w:val="00A90C0C"/>
    <w:rsid w:val="00AE66C7"/>
    <w:rsid w:val="00B17A68"/>
    <w:rsid w:val="00B52BF3"/>
    <w:rsid w:val="00BC617F"/>
    <w:rsid w:val="00BD19F5"/>
    <w:rsid w:val="00C04861"/>
    <w:rsid w:val="00C25A20"/>
    <w:rsid w:val="00C4150F"/>
    <w:rsid w:val="00C6325D"/>
    <w:rsid w:val="00C85523"/>
    <w:rsid w:val="00CC134E"/>
    <w:rsid w:val="00D72B1C"/>
    <w:rsid w:val="00D86B0A"/>
    <w:rsid w:val="00D9191B"/>
    <w:rsid w:val="00DA0A8B"/>
    <w:rsid w:val="00E22688"/>
    <w:rsid w:val="00E467C3"/>
    <w:rsid w:val="00E64447"/>
    <w:rsid w:val="00F34A79"/>
    <w:rsid w:val="00F529F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924DEA"/>
  <w15:chartTrackingRefBased/>
  <w15:docId w15:val="{EBFA8075-0C41-4356-93CF-EB7A6EC69B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467C3"/>
    <w:pPr>
      <w:tabs>
        <w:tab w:val="center" w:pos="4513"/>
        <w:tab w:val="right" w:pos="9026"/>
      </w:tabs>
      <w:spacing w:after="0" w:line="240" w:lineRule="auto"/>
    </w:pPr>
  </w:style>
  <w:style w:type="character" w:customStyle="1" w:styleId="HeaderChar">
    <w:name w:val="Header Char"/>
    <w:basedOn w:val="DefaultParagraphFont"/>
    <w:link w:val="Header"/>
    <w:uiPriority w:val="99"/>
    <w:rsid w:val="00E467C3"/>
  </w:style>
  <w:style w:type="paragraph" w:styleId="Footer">
    <w:name w:val="footer"/>
    <w:basedOn w:val="Normal"/>
    <w:link w:val="FooterChar"/>
    <w:uiPriority w:val="99"/>
    <w:unhideWhenUsed/>
    <w:rsid w:val="00E467C3"/>
    <w:pPr>
      <w:tabs>
        <w:tab w:val="center" w:pos="4513"/>
        <w:tab w:val="right" w:pos="9026"/>
      </w:tabs>
      <w:spacing w:after="0" w:line="240" w:lineRule="auto"/>
    </w:pPr>
  </w:style>
  <w:style w:type="character" w:customStyle="1" w:styleId="FooterChar">
    <w:name w:val="Footer Char"/>
    <w:basedOn w:val="DefaultParagraphFont"/>
    <w:link w:val="Footer"/>
    <w:uiPriority w:val="99"/>
    <w:rsid w:val="00E467C3"/>
  </w:style>
  <w:style w:type="paragraph" w:styleId="ListParagraph">
    <w:name w:val="List Paragraph"/>
    <w:basedOn w:val="Normal"/>
    <w:uiPriority w:val="34"/>
    <w:qFormat/>
    <w:rsid w:val="00A90C0C"/>
    <w:pPr>
      <w:ind w:left="720"/>
      <w:contextualSpacing/>
    </w:pPr>
  </w:style>
  <w:style w:type="table" w:styleId="TableGrid">
    <w:name w:val="Table Grid"/>
    <w:basedOn w:val="TableNormal"/>
    <w:uiPriority w:val="39"/>
    <w:rsid w:val="00580F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48329">
      <w:bodyDiv w:val="1"/>
      <w:marLeft w:val="0"/>
      <w:marRight w:val="0"/>
      <w:marTop w:val="0"/>
      <w:marBottom w:val="0"/>
      <w:divBdr>
        <w:top w:val="none" w:sz="0" w:space="0" w:color="auto"/>
        <w:left w:val="none" w:sz="0" w:space="0" w:color="auto"/>
        <w:bottom w:val="none" w:sz="0" w:space="0" w:color="auto"/>
        <w:right w:val="none" w:sz="0" w:space="0" w:color="auto"/>
      </w:divBdr>
    </w:div>
    <w:div w:id="102120379">
      <w:bodyDiv w:val="1"/>
      <w:marLeft w:val="0"/>
      <w:marRight w:val="0"/>
      <w:marTop w:val="0"/>
      <w:marBottom w:val="0"/>
      <w:divBdr>
        <w:top w:val="none" w:sz="0" w:space="0" w:color="auto"/>
        <w:left w:val="none" w:sz="0" w:space="0" w:color="auto"/>
        <w:bottom w:val="none" w:sz="0" w:space="0" w:color="auto"/>
        <w:right w:val="none" w:sz="0" w:space="0" w:color="auto"/>
      </w:divBdr>
    </w:div>
    <w:div w:id="280652315">
      <w:bodyDiv w:val="1"/>
      <w:marLeft w:val="0"/>
      <w:marRight w:val="0"/>
      <w:marTop w:val="0"/>
      <w:marBottom w:val="0"/>
      <w:divBdr>
        <w:top w:val="none" w:sz="0" w:space="0" w:color="auto"/>
        <w:left w:val="none" w:sz="0" w:space="0" w:color="auto"/>
        <w:bottom w:val="none" w:sz="0" w:space="0" w:color="auto"/>
        <w:right w:val="none" w:sz="0" w:space="0" w:color="auto"/>
      </w:divBdr>
    </w:div>
    <w:div w:id="305401174">
      <w:bodyDiv w:val="1"/>
      <w:marLeft w:val="0"/>
      <w:marRight w:val="0"/>
      <w:marTop w:val="0"/>
      <w:marBottom w:val="0"/>
      <w:divBdr>
        <w:top w:val="none" w:sz="0" w:space="0" w:color="auto"/>
        <w:left w:val="none" w:sz="0" w:space="0" w:color="auto"/>
        <w:bottom w:val="none" w:sz="0" w:space="0" w:color="auto"/>
        <w:right w:val="none" w:sz="0" w:space="0" w:color="auto"/>
      </w:divBdr>
    </w:div>
    <w:div w:id="839005666">
      <w:bodyDiv w:val="1"/>
      <w:marLeft w:val="0"/>
      <w:marRight w:val="0"/>
      <w:marTop w:val="0"/>
      <w:marBottom w:val="0"/>
      <w:divBdr>
        <w:top w:val="none" w:sz="0" w:space="0" w:color="auto"/>
        <w:left w:val="none" w:sz="0" w:space="0" w:color="auto"/>
        <w:bottom w:val="none" w:sz="0" w:space="0" w:color="auto"/>
        <w:right w:val="none" w:sz="0" w:space="0" w:color="auto"/>
      </w:divBdr>
    </w:div>
    <w:div w:id="849876250">
      <w:bodyDiv w:val="1"/>
      <w:marLeft w:val="0"/>
      <w:marRight w:val="0"/>
      <w:marTop w:val="0"/>
      <w:marBottom w:val="0"/>
      <w:divBdr>
        <w:top w:val="none" w:sz="0" w:space="0" w:color="auto"/>
        <w:left w:val="none" w:sz="0" w:space="0" w:color="auto"/>
        <w:bottom w:val="none" w:sz="0" w:space="0" w:color="auto"/>
        <w:right w:val="none" w:sz="0" w:space="0" w:color="auto"/>
      </w:divBdr>
    </w:div>
    <w:div w:id="1023435493">
      <w:bodyDiv w:val="1"/>
      <w:marLeft w:val="0"/>
      <w:marRight w:val="0"/>
      <w:marTop w:val="0"/>
      <w:marBottom w:val="0"/>
      <w:divBdr>
        <w:top w:val="none" w:sz="0" w:space="0" w:color="auto"/>
        <w:left w:val="none" w:sz="0" w:space="0" w:color="auto"/>
        <w:bottom w:val="none" w:sz="0" w:space="0" w:color="auto"/>
        <w:right w:val="none" w:sz="0" w:space="0" w:color="auto"/>
      </w:divBdr>
    </w:div>
    <w:div w:id="1040669792">
      <w:bodyDiv w:val="1"/>
      <w:marLeft w:val="0"/>
      <w:marRight w:val="0"/>
      <w:marTop w:val="0"/>
      <w:marBottom w:val="0"/>
      <w:divBdr>
        <w:top w:val="none" w:sz="0" w:space="0" w:color="auto"/>
        <w:left w:val="none" w:sz="0" w:space="0" w:color="auto"/>
        <w:bottom w:val="none" w:sz="0" w:space="0" w:color="auto"/>
        <w:right w:val="none" w:sz="0" w:space="0" w:color="auto"/>
      </w:divBdr>
    </w:div>
    <w:div w:id="1363945018">
      <w:bodyDiv w:val="1"/>
      <w:marLeft w:val="0"/>
      <w:marRight w:val="0"/>
      <w:marTop w:val="0"/>
      <w:marBottom w:val="0"/>
      <w:divBdr>
        <w:top w:val="none" w:sz="0" w:space="0" w:color="auto"/>
        <w:left w:val="none" w:sz="0" w:space="0" w:color="auto"/>
        <w:bottom w:val="none" w:sz="0" w:space="0" w:color="auto"/>
        <w:right w:val="none" w:sz="0" w:space="0" w:color="auto"/>
      </w:divBdr>
    </w:div>
    <w:div w:id="1377192884">
      <w:bodyDiv w:val="1"/>
      <w:marLeft w:val="0"/>
      <w:marRight w:val="0"/>
      <w:marTop w:val="0"/>
      <w:marBottom w:val="0"/>
      <w:divBdr>
        <w:top w:val="none" w:sz="0" w:space="0" w:color="auto"/>
        <w:left w:val="none" w:sz="0" w:space="0" w:color="auto"/>
        <w:bottom w:val="none" w:sz="0" w:space="0" w:color="auto"/>
        <w:right w:val="none" w:sz="0" w:space="0" w:color="auto"/>
      </w:divBdr>
    </w:div>
    <w:div w:id="1385182684">
      <w:bodyDiv w:val="1"/>
      <w:marLeft w:val="0"/>
      <w:marRight w:val="0"/>
      <w:marTop w:val="0"/>
      <w:marBottom w:val="0"/>
      <w:divBdr>
        <w:top w:val="none" w:sz="0" w:space="0" w:color="auto"/>
        <w:left w:val="none" w:sz="0" w:space="0" w:color="auto"/>
        <w:bottom w:val="none" w:sz="0" w:space="0" w:color="auto"/>
        <w:right w:val="none" w:sz="0" w:space="0" w:color="auto"/>
      </w:divBdr>
    </w:div>
    <w:div w:id="1396318695">
      <w:bodyDiv w:val="1"/>
      <w:marLeft w:val="0"/>
      <w:marRight w:val="0"/>
      <w:marTop w:val="0"/>
      <w:marBottom w:val="0"/>
      <w:divBdr>
        <w:top w:val="none" w:sz="0" w:space="0" w:color="auto"/>
        <w:left w:val="none" w:sz="0" w:space="0" w:color="auto"/>
        <w:bottom w:val="none" w:sz="0" w:space="0" w:color="auto"/>
        <w:right w:val="none" w:sz="0" w:space="0" w:color="auto"/>
      </w:divBdr>
    </w:div>
    <w:div w:id="1651251239">
      <w:bodyDiv w:val="1"/>
      <w:marLeft w:val="0"/>
      <w:marRight w:val="0"/>
      <w:marTop w:val="0"/>
      <w:marBottom w:val="0"/>
      <w:divBdr>
        <w:top w:val="none" w:sz="0" w:space="0" w:color="auto"/>
        <w:left w:val="none" w:sz="0" w:space="0" w:color="auto"/>
        <w:bottom w:val="none" w:sz="0" w:space="0" w:color="auto"/>
        <w:right w:val="none" w:sz="0" w:space="0" w:color="auto"/>
      </w:divBdr>
    </w:div>
    <w:div w:id="1936477745">
      <w:bodyDiv w:val="1"/>
      <w:marLeft w:val="0"/>
      <w:marRight w:val="0"/>
      <w:marTop w:val="0"/>
      <w:marBottom w:val="0"/>
      <w:divBdr>
        <w:top w:val="none" w:sz="0" w:space="0" w:color="auto"/>
        <w:left w:val="none" w:sz="0" w:space="0" w:color="auto"/>
        <w:bottom w:val="none" w:sz="0" w:space="0" w:color="auto"/>
        <w:right w:val="none" w:sz="0" w:space="0" w:color="auto"/>
      </w:divBdr>
    </w:div>
    <w:div w:id="2002736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emf"/></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180</TotalTime>
  <Pages>10</Pages>
  <Words>856</Words>
  <Characters>4882</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Richard Broadhurst</dc:creator>
  <cp:keywords/>
  <dc:description/>
  <cp:lastModifiedBy>Richard Broadhurst</cp:lastModifiedBy>
  <cp:revision>17</cp:revision>
  <dcterms:created xsi:type="dcterms:W3CDTF">2025-01-31T13:06:00Z</dcterms:created>
  <dcterms:modified xsi:type="dcterms:W3CDTF">2025-07-11T10:08:00Z</dcterms:modified>
</cp:coreProperties>
</file>